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8FA5" w14:textId="4163716D" w:rsidR="00EE1B92" w:rsidRDefault="00F9713A" w:rsidP="00CB7F29">
      <w:pPr>
        <w:tabs>
          <w:tab w:val="num" w:pos="0"/>
        </w:tabs>
      </w:pPr>
      <w:r>
        <w:rPr>
          <w:rFonts w:ascii="Meiryo UI" w:eastAsia="Meiryo UI" w:hAnsi="Meiryo UI" w:cs="Meiryo UI"/>
          <w:noProof/>
          <w:sz w:val="18"/>
          <w:szCs w:val="18"/>
        </w:rPr>
        <mc:AlternateContent>
          <mc:Choice Requires="wpg">
            <w:drawing>
              <wp:anchor distT="0" distB="0" distL="114300" distR="114300" simplePos="0" relativeHeight="251673600" behindDoc="0" locked="0" layoutInCell="1" allowOverlap="1" wp14:anchorId="6A47B517" wp14:editId="1829E103">
                <wp:simplePos x="0" y="0"/>
                <wp:positionH relativeFrom="margin">
                  <wp:align>left</wp:align>
                </wp:positionH>
                <wp:positionV relativeFrom="paragraph">
                  <wp:posOffset>189230</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DCE3BD4" w14:textId="3205819B" w:rsidR="004474A5" w:rsidRPr="00562E97" w:rsidRDefault="004474A5" w:rsidP="004474A5">
                              <w:pPr>
                                <w:tabs>
                                  <w:tab w:val="num" w:pos="0"/>
                                </w:tabs>
                                <w:ind w:firstLineChars="157" w:firstLine="314"/>
                                <w:rPr>
                                  <w:rFonts w:ascii="Meiryo UI" w:eastAsia="Meiryo UI" w:hAnsi="Meiryo UI" w:cs="Meiryo UI"/>
                                  <w:color w:val="000000" w:themeColor="text1"/>
                                  <w:sz w:val="20"/>
                                  <w:szCs w:val="20"/>
                                </w:rPr>
                              </w:pPr>
                              <w:r w:rsidRPr="008728D6">
                                <w:rPr>
                                  <w:rFonts w:ascii="Meiryo UI" w:eastAsia="Meiryo UI" w:hAnsi="Meiryo UI" w:cs="Meiryo UI" w:hint="eastAsia"/>
                                  <w:b/>
                                  <w:color w:val="000000" w:themeColor="text1"/>
                                  <w:sz w:val="20"/>
                                  <w:szCs w:val="20"/>
                                </w:rPr>
                                <w:t>E-Mail:</w:t>
                              </w:r>
                              <w:r w:rsidRPr="008728D6">
                                <w:rPr>
                                  <w:rFonts w:ascii="Meiryo UI" w:eastAsia="Meiryo UI" w:hAnsi="Meiryo UI" w:cs="Meiryo UI"/>
                                  <w:b/>
                                  <w:color w:val="000000" w:themeColor="text1"/>
                                  <w:sz w:val="20"/>
                                  <w:szCs w:val="20"/>
                                </w:rPr>
                                <w:t xml:space="preserve"> 202</w:t>
                              </w:r>
                              <w:r w:rsidR="00801F08" w:rsidRPr="008728D6">
                                <w:rPr>
                                  <w:rFonts w:ascii="Meiryo UI" w:eastAsia="Meiryo UI" w:hAnsi="Meiryo UI" w:cs="Meiryo UI" w:hint="eastAsia"/>
                                  <w:b/>
                                  <w:color w:val="000000" w:themeColor="text1"/>
                                  <w:sz w:val="20"/>
                                  <w:szCs w:val="20"/>
                                </w:rPr>
                                <w:t>4</w:t>
                              </w:r>
                              <w:r w:rsidRPr="008728D6">
                                <w:rPr>
                                  <w:rFonts w:ascii="Meiryo UI" w:eastAsia="Meiryo UI" w:hAnsi="Meiryo UI" w:cs="Meiryo UI"/>
                                  <w:b/>
                                  <w:color w:val="000000" w:themeColor="text1"/>
                                  <w:sz w:val="20"/>
                                  <w:szCs w:val="20"/>
                                </w:rPr>
                                <w:t>rengou@tohoku.ieice.org</w:t>
                              </w:r>
                            </w:p>
                            <w:p w14:paraId="4BDA296E" w14:textId="2B2B36C0" w:rsidR="004474A5" w:rsidRPr="00562E97" w:rsidRDefault="004474A5" w:rsidP="004474A5">
                              <w:pPr>
                                <w:tabs>
                                  <w:tab w:val="num" w:pos="0"/>
                                </w:tabs>
                                <w:ind w:firstLineChars="157" w:firstLine="283"/>
                                <w:rPr>
                                  <w:rFonts w:ascii="Meiryo UI" w:eastAsia="Meiryo UI" w:hAnsi="Meiryo UI" w:cs="Meiryo UI"/>
                                  <w:color w:val="000000" w:themeColor="text1"/>
                                  <w:sz w:val="18"/>
                                  <w:szCs w:val="20"/>
                                </w:rPr>
                              </w:pPr>
                              <w:r w:rsidRPr="00562E97">
                                <w:rPr>
                                  <w:rFonts w:ascii="Meiryo UI" w:eastAsia="Meiryo UI" w:hAnsi="Meiryo UI" w:cs="Meiryo UI" w:hint="eastAsia"/>
                                  <w:color w:val="000000" w:themeColor="text1"/>
                                  <w:sz w:val="18"/>
                                  <w:szCs w:val="20"/>
                                </w:rPr>
                                <w:t>電気関係学会東北支部連合大会事務局（広告</w:t>
                              </w:r>
                              <w:r w:rsidR="008452ED">
                                <w:rPr>
                                  <w:rFonts w:ascii="Meiryo UI" w:eastAsia="Meiryo UI" w:hAnsi="Meiryo UI" w:cs="Meiryo UI" w:hint="eastAsia"/>
                                  <w:color w:val="000000" w:themeColor="text1"/>
                                  <w:sz w:val="18"/>
                                  <w:szCs w:val="20"/>
                                </w:rPr>
                                <w:t>・展示</w:t>
                              </w:r>
                              <w:r w:rsidRPr="00562E97">
                                <w:rPr>
                                  <w:rFonts w:ascii="Meiryo UI" w:eastAsia="Meiryo UI" w:hAnsi="Meiryo UI" w:cs="Meiryo UI" w:hint="eastAsia"/>
                                  <w:color w:val="000000" w:themeColor="text1"/>
                                  <w:sz w:val="18"/>
                                  <w:szCs w:val="20"/>
                                </w:rPr>
                                <w:t xml:space="preserve">担当）　</w:t>
                              </w:r>
                              <w:r w:rsidRPr="00562E97">
                                <w:rPr>
                                  <w:rFonts w:ascii="Meiryo UI" w:eastAsia="Meiryo UI" w:hAnsi="Meiryo UI" w:cs="Meiryo UI"/>
                                  <w:color w:val="000000" w:themeColor="text1"/>
                                  <w:sz w:val="18"/>
                                  <w:szCs w:val="20"/>
                                </w:rPr>
                                <w:t>菊池</w:t>
                              </w:r>
                              <w:r w:rsidR="00574905">
                                <w:rPr>
                                  <w:rFonts w:ascii="Meiryo UI" w:eastAsia="Meiryo UI" w:hAnsi="Meiryo UI" w:cs="Meiryo UI" w:hint="eastAsia"/>
                                  <w:color w:val="000000" w:themeColor="text1"/>
                                  <w:sz w:val="18"/>
                                  <w:szCs w:val="20"/>
                                </w:rPr>
                                <w:t>（仁）</w:t>
                              </w:r>
                              <w:r w:rsidRPr="00562E97">
                                <w:rPr>
                                  <w:rFonts w:ascii="Meiryo UI" w:eastAsia="Meiryo UI" w:hAnsi="Meiryo UI" w:cs="Meiryo UI" w:hint="eastAsia"/>
                                  <w:color w:val="000000" w:themeColor="text1"/>
                                  <w:sz w:val="18"/>
                                  <w:szCs w:val="20"/>
                                </w:rPr>
                                <w:t xml:space="preserve">　宛</w:t>
                              </w:r>
                            </w:p>
                            <w:p w14:paraId="0B743B07" w14:textId="0AFDC0AB" w:rsidR="004474A5" w:rsidRPr="004D2B00" w:rsidRDefault="004474A5" w:rsidP="004474A5">
                              <w:pPr>
                                <w:ind w:firstLineChars="157" w:firstLine="283"/>
                              </w:pPr>
                              <w:r w:rsidRPr="00562E97">
                                <w:rPr>
                                  <w:rFonts w:ascii="Meiryo UI" w:eastAsia="Meiryo UI" w:hAnsi="Meiryo UI" w:cs="Meiryo UI" w:hint="eastAsia"/>
                                  <w:color w:val="000000" w:themeColor="text1"/>
                                  <w:sz w:val="18"/>
                                  <w:szCs w:val="20"/>
                                </w:rPr>
                                <w:t>（</w:t>
                              </w:r>
                              <w:r w:rsidRPr="00562E97">
                                <w:rPr>
                                  <w:rFonts w:ascii="Meiryo UI" w:eastAsia="Meiryo UI" w:hAnsi="Meiryo UI" w:cs="Meiryo UI"/>
                                  <w:color w:val="000000" w:themeColor="text1"/>
                                  <w:sz w:val="18"/>
                                  <w:szCs w:val="20"/>
                                </w:rPr>
                                <w:t>ＮＴＴ</w:t>
                              </w:r>
                              <w:r w:rsidR="00801F08">
                                <w:rPr>
                                  <w:rFonts w:ascii="Meiryo UI" w:eastAsia="Meiryo UI" w:hAnsi="Meiryo UI" w:cs="Meiryo UI" w:hint="eastAsia"/>
                                  <w:color w:val="000000" w:themeColor="text1"/>
                                  <w:sz w:val="18"/>
                                  <w:szCs w:val="20"/>
                                </w:rPr>
                                <w:t xml:space="preserve">－ＭＥ　東北ブロック統括本部　</w:t>
                              </w:r>
                              <w:r w:rsidRPr="00562E97">
                                <w:rPr>
                                  <w:rFonts w:ascii="Meiryo UI" w:eastAsia="Meiryo UI" w:hAnsi="Meiryo UI" w:cs="Meiryo UI"/>
                                  <w:color w:val="000000" w:themeColor="text1"/>
                                  <w:sz w:val="18"/>
                                  <w:szCs w:val="20"/>
                                </w:rPr>
                                <w:t>設備企画担当内</w:t>
                              </w:r>
                              <w:r w:rsidRPr="00562E97">
                                <w:rPr>
                                  <w:rFonts w:ascii="Meiryo UI" w:eastAsia="Meiryo UI" w:hAnsi="Meiryo UI" w:cs="Meiryo UI"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7B517" id="グループ化 8" o:spid="_x0000_s1026" style="position:absolute;left:0;text-align:left;margin-left:0;margin-top:14.9pt;width:470.8pt;height:78.25pt;z-index:251673600;mso-position-horizontal:left;mso-position-horizontal-relative:margin;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5DCE3BD4" w14:textId="3205819B" w:rsidR="004474A5" w:rsidRPr="00562E97" w:rsidRDefault="004474A5" w:rsidP="004474A5">
                        <w:pPr>
                          <w:tabs>
                            <w:tab w:val="num" w:pos="0"/>
                          </w:tabs>
                          <w:ind w:firstLineChars="157" w:firstLine="314"/>
                          <w:rPr>
                            <w:rFonts w:ascii="Meiryo UI" w:eastAsia="Meiryo UI" w:hAnsi="Meiryo UI" w:cs="Meiryo UI"/>
                            <w:color w:val="000000" w:themeColor="text1"/>
                            <w:sz w:val="20"/>
                            <w:szCs w:val="20"/>
                          </w:rPr>
                        </w:pPr>
                        <w:r w:rsidRPr="008728D6">
                          <w:rPr>
                            <w:rFonts w:ascii="Meiryo UI" w:eastAsia="Meiryo UI" w:hAnsi="Meiryo UI" w:cs="Meiryo UI" w:hint="eastAsia"/>
                            <w:b/>
                            <w:color w:val="000000" w:themeColor="text1"/>
                            <w:sz w:val="20"/>
                            <w:szCs w:val="20"/>
                          </w:rPr>
                          <w:t>E-Mail:</w:t>
                        </w:r>
                        <w:r w:rsidRPr="008728D6">
                          <w:rPr>
                            <w:rFonts w:ascii="Meiryo UI" w:eastAsia="Meiryo UI" w:hAnsi="Meiryo UI" w:cs="Meiryo UI"/>
                            <w:b/>
                            <w:color w:val="000000" w:themeColor="text1"/>
                            <w:sz w:val="20"/>
                            <w:szCs w:val="20"/>
                          </w:rPr>
                          <w:t xml:space="preserve"> 202</w:t>
                        </w:r>
                        <w:r w:rsidR="00801F08" w:rsidRPr="008728D6">
                          <w:rPr>
                            <w:rFonts w:ascii="Meiryo UI" w:eastAsia="Meiryo UI" w:hAnsi="Meiryo UI" w:cs="Meiryo UI" w:hint="eastAsia"/>
                            <w:b/>
                            <w:color w:val="000000" w:themeColor="text1"/>
                            <w:sz w:val="20"/>
                            <w:szCs w:val="20"/>
                          </w:rPr>
                          <w:t>4</w:t>
                        </w:r>
                        <w:r w:rsidRPr="008728D6">
                          <w:rPr>
                            <w:rFonts w:ascii="Meiryo UI" w:eastAsia="Meiryo UI" w:hAnsi="Meiryo UI" w:cs="Meiryo UI"/>
                            <w:b/>
                            <w:color w:val="000000" w:themeColor="text1"/>
                            <w:sz w:val="20"/>
                            <w:szCs w:val="20"/>
                          </w:rPr>
                          <w:t>rengou@tohoku.ieice.org</w:t>
                        </w:r>
                      </w:p>
                      <w:p w14:paraId="4BDA296E" w14:textId="2B2B36C0" w:rsidR="004474A5" w:rsidRPr="00562E97" w:rsidRDefault="004474A5" w:rsidP="004474A5">
                        <w:pPr>
                          <w:tabs>
                            <w:tab w:val="num" w:pos="0"/>
                          </w:tabs>
                          <w:ind w:firstLineChars="157" w:firstLine="283"/>
                          <w:rPr>
                            <w:rFonts w:ascii="Meiryo UI" w:eastAsia="Meiryo UI" w:hAnsi="Meiryo UI" w:cs="Meiryo UI"/>
                            <w:color w:val="000000" w:themeColor="text1"/>
                            <w:sz w:val="18"/>
                            <w:szCs w:val="20"/>
                          </w:rPr>
                        </w:pPr>
                        <w:r w:rsidRPr="00562E97">
                          <w:rPr>
                            <w:rFonts w:ascii="Meiryo UI" w:eastAsia="Meiryo UI" w:hAnsi="Meiryo UI" w:cs="Meiryo UI" w:hint="eastAsia"/>
                            <w:color w:val="000000" w:themeColor="text1"/>
                            <w:sz w:val="18"/>
                            <w:szCs w:val="20"/>
                          </w:rPr>
                          <w:t>電気関係学会東北支部連合大会事務局（広告</w:t>
                        </w:r>
                        <w:r w:rsidR="008452ED">
                          <w:rPr>
                            <w:rFonts w:ascii="Meiryo UI" w:eastAsia="Meiryo UI" w:hAnsi="Meiryo UI" w:cs="Meiryo UI" w:hint="eastAsia"/>
                            <w:color w:val="000000" w:themeColor="text1"/>
                            <w:sz w:val="18"/>
                            <w:szCs w:val="20"/>
                          </w:rPr>
                          <w:t>・展示</w:t>
                        </w:r>
                        <w:r w:rsidRPr="00562E97">
                          <w:rPr>
                            <w:rFonts w:ascii="Meiryo UI" w:eastAsia="Meiryo UI" w:hAnsi="Meiryo UI" w:cs="Meiryo UI" w:hint="eastAsia"/>
                            <w:color w:val="000000" w:themeColor="text1"/>
                            <w:sz w:val="18"/>
                            <w:szCs w:val="20"/>
                          </w:rPr>
                          <w:t xml:space="preserve">担当）　</w:t>
                        </w:r>
                        <w:r w:rsidRPr="00562E97">
                          <w:rPr>
                            <w:rFonts w:ascii="Meiryo UI" w:eastAsia="Meiryo UI" w:hAnsi="Meiryo UI" w:cs="Meiryo UI"/>
                            <w:color w:val="000000" w:themeColor="text1"/>
                            <w:sz w:val="18"/>
                            <w:szCs w:val="20"/>
                          </w:rPr>
                          <w:t>菊池</w:t>
                        </w:r>
                        <w:r w:rsidR="00574905">
                          <w:rPr>
                            <w:rFonts w:ascii="Meiryo UI" w:eastAsia="Meiryo UI" w:hAnsi="Meiryo UI" w:cs="Meiryo UI" w:hint="eastAsia"/>
                            <w:color w:val="000000" w:themeColor="text1"/>
                            <w:sz w:val="18"/>
                            <w:szCs w:val="20"/>
                          </w:rPr>
                          <w:t>（仁）</w:t>
                        </w:r>
                        <w:r w:rsidRPr="00562E97">
                          <w:rPr>
                            <w:rFonts w:ascii="Meiryo UI" w:eastAsia="Meiryo UI" w:hAnsi="Meiryo UI" w:cs="Meiryo UI" w:hint="eastAsia"/>
                            <w:color w:val="000000" w:themeColor="text1"/>
                            <w:sz w:val="18"/>
                            <w:szCs w:val="20"/>
                          </w:rPr>
                          <w:t xml:space="preserve">　宛</w:t>
                        </w:r>
                      </w:p>
                      <w:p w14:paraId="0B743B07" w14:textId="0AFDC0AB" w:rsidR="004474A5" w:rsidRPr="004D2B00" w:rsidRDefault="004474A5" w:rsidP="004474A5">
                        <w:pPr>
                          <w:ind w:firstLineChars="157" w:firstLine="283"/>
                        </w:pPr>
                        <w:r w:rsidRPr="00562E97">
                          <w:rPr>
                            <w:rFonts w:ascii="Meiryo UI" w:eastAsia="Meiryo UI" w:hAnsi="Meiryo UI" w:cs="Meiryo UI" w:hint="eastAsia"/>
                            <w:color w:val="000000" w:themeColor="text1"/>
                            <w:sz w:val="18"/>
                            <w:szCs w:val="20"/>
                          </w:rPr>
                          <w:t>（</w:t>
                        </w:r>
                        <w:r w:rsidRPr="00562E97">
                          <w:rPr>
                            <w:rFonts w:ascii="Meiryo UI" w:eastAsia="Meiryo UI" w:hAnsi="Meiryo UI" w:cs="Meiryo UI"/>
                            <w:color w:val="000000" w:themeColor="text1"/>
                            <w:sz w:val="18"/>
                            <w:szCs w:val="20"/>
                          </w:rPr>
                          <w:t>ＮＴＴ</w:t>
                        </w:r>
                        <w:r w:rsidR="00801F08">
                          <w:rPr>
                            <w:rFonts w:ascii="Meiryo UI" w:eastAsia="Meiryo UI" w:hAnsi="Meiryo UI" w:cs="Meiryo UI" w:hint="eastAsia"/>
                            <w:color w:val="000000" w:themeColor="text1"/>
                            <w:sz w:val="18"/>
                            <w:szCs w:val="20"/>
                          </w:rPr>
                          <w:t xml:space="preserve">－ＭＥ　東北ブロック統括本部　</w:t>
                        </w:r>
                        <w:r w:rsidRPr="00562E97">
                          <w:rPr>
                            <w:rFonts w:ascii="Meiryo UI" w:eastAsia="Meiryo UI" w:hAnsi="Meiryo UI" w:cs="Meiryo UI"/>
                            <w:color w:val="000000" w:themeColor="text1"/>
                            <w:sz w:val="18"/>
                            <w:szCs w:val="20"/>
                          </w:rPr>
                          <w:t>設備企画担当内</w:t>
                        </w:r>
                        <w:r w:rsidRPr="00562E97">
                          <w:rPr>
                            <w:rFonts w:ascii="Meiryo UI" w:eastAsia="Meiryo UI" w:hAnsi="Meiryo UI" w:cs="Meiryo UI" w:hint="eastAsia"/>
                            <w:color w:val="000000" w:themeColor="text1"/>
                            <w:sz w:val="18"/>
                            <w:szCs w:val="20"/>
                          </w:rPr>
                          <w:t>）</w:t>
                        </w: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w10:wrap anchorx="margin"/>
              </v:group>
            </w:pict>
          </mc:Fallback>
        </mc:AlternateContent>
      </w:r>
    </w:p>
    <w:p w14:paraId="6D91D68A" w14:textId="0EE05A0E" w:rsidR="00EE1B92" w:rsidRDefault="00EE1B92" w:rsidP="00CB7F29">
      <w:pPr>
        <w:tabs>
          <w:tab w:val="num" w:pos="0"/>
        </w:tabs>
      </w:pPr>
    </w:p>
    <w:p w14:paraId="4FEB908B" w14:textId="56AC4F7B" w:rsidR="00EE1B92" w:rsidRDefault="00EE1B92" w:rsidP="00CB7F29">
      <w:pPr>
        <w:tabs>
          <w:tab w:val="num" w:pos="0"/>
        </w:tabs>
      </w:pPr>
    </w:p>
    <w:p w14:paraId="119E81B3" w14:textId="4D28C3A3" w:rsidR="00EE1B92" w:rsidRDefault="00EE1B92" w:rsidP="00CB7F29">
      <w:pPr>
        <w:tabs>
          <w:tab w:val="num" w:pos="0"/>
        </w:tabs>
      </w:pPr>
    </w:p>
    <w:p w14:paraId="704C7AD1" w14:textId="77777777" w:rsidR="00EE1B92" w:rsidRDefault="00EE1B92" w:rsidP="00CB7F29">
      <w:pPr>
        <w:tabs>
          <w:tab w:val="num" w:pos="0"/>
        </w:tabs>
      </w:pPr>
    </w:p>
    <w:p w14:paraId="7EC41F87" w14:textId="1BC2FB64" w:rsidR="00DB5909" w:rsidRPr="00D77F28" w:rsidRDefault="00DB5909" w:rsidP="00DB5909">
      <w:pPr>
        <w:tabs>
          <w:tab w:val="left" w:pos="1320"/>
        </w:tabs>
        <w:spacing w:beforeLines="100" w:before="360" w:afterLines="100" w:after="360"/>
        <w:jc w:val="center"/>
        <w:rPr>
          <w:rFonts w:ascii="Meiryo UI" w:eastAsia="Meiryo UI" w:hAnsi="Meiryo UI" w:cs="Meiryo UI"/>
          <w:b/>
          <w:sz w:val="24"/>
          <w:szCs w:val="28"/>
          <w:u w:val="single"/>
        </w:rPr>
      </w:pPr>
      <w:r w:rsidRPr="00D77F28">
        <w:rPr>
          <w:rFonts w:ascii="Meiryo UI" w:eastAsia="Meiryo UI" w:hAnsi="Meiryo UI" w:cs="Meiryo UI" w:hint="eastAsia"/>
          <w:b/>
          <w:noProof/>
          <w:sz w:val="24"/>
          <w:szCs w:val="28"/>
          <w:u w:val="single"/>
        </w:rPr>
        <mc:AlternateContent>
          <mc:Choice Requires="wps">
            <w:drawing>
              <wp:anchor distT="0" distB="0" distL="114300" distR="114300" simplePos="0" relativeHeight="251671552" behindDoc="0" locked="0" layoutInCell="1" allowOverlap="1" wp14:anchorId="019B4CD8" wp14:editId="0774F9C2">
                <wp:simplePos x="0" y="0"/>
                <wp:positionH relativeFrom="column">
                  <wp:posOffset>4010660</wp:posOffset>
                </wp:positionH>
                <wp:positionV relativeFrom="paragraph">
                  <wp:posOffset>600075</wp:posOffset>
                </wp:positionV>
                <wp:extent cx="1949570" cy="33643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49570" cy="33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4CD8" id="テキスト ボックス 2" o:spid="_x0000_s1029" type="#_x0000_t202" style="position:absolute;left:0;text-align:left;margin-left:315.8pt;margin-top:47.25pt;width:153.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" filled="f" stroked="f" strokeweight=".5pt">
                <v:textbo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v:textbox>
              </v:shape>
            </w:pict>
          </mc:Fallback>
        </mc:AlternateContent>
      </w:r>
      <w:r w:rsidRPr="00D77F28">
        <w:rPr>
          <w:rFonts w:ascii="Meiryo UI" w:eastAsia="Meiryo UI" w:hAnsi="Meiryo UI" w:cs="Meiryo UI" w:hint="eastAsia"/>
          <w:b/>
          <w:sz w:val="24"/>
          <w:szCs w:val="28"/>
          <w:u w:val="single"/>
        </w:rPr>
        <w:t xml:space="preserve">2024年度電気関係学会東北支部連合大会　</w:t>
      </w:r>
      <w:r w:rsidR="001E04C6" w:rsidRPr="00D77F28">
        <w:rPr>
          <w:rFonts w:ascii="Meiryo UI" w:eastAsia="Meiryo UI" w:hAnsi="Meiryo UI" w:cs="Meiryo UI" w:hint="eastAsia"/>
          <w:b/>
          <w:sz w:val="24"/>
          <w:szCs w:val="28"/>
          <w:u w:val="single"/>
        </w:rPr>
        <w:t>広告掲載</w:t>
      </w:r>
      <w:r w:rsidR="008D20BD" w:rsidRPr="00D77F28">
        <w:rPr>
          <w:rFonts w:ascii="Meiryo UI" w:eastAsia="Meiryo UI" w:hAnsi="Meiryo UI" w:cs="Meiryo UI" w:hint="eastAsia"/>
          <w:b/>
          <w:sz w:val="24"/>
          <w:szCs w:val="28"/>
          <w:u w:val="single"/>
        </w:rPr>
        <w:t xml:space="preserve">　</w:t>
      </w:r>
      <w:r w:rsidR="00811868" w:rsidRPr="00D77F28">
        <w:rPr>
          <w:rFonts w:ascii="Meiryo UI" w:eastAsia="Meiryo UI" w:hAnsi="Meiryo UI" w:cs="Meiryo UI" w:hint="eastAsia"/>
          <w:b/>
          <w:sz w:val="24"/>
          <w:szCs w:val="28"/>
          <w:u w:val="single"/>
        </w:rPr>
        <w:t>申込書</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552"/>
        <w:gridCol w:w="6095"/>
      </w:tblGrid>
      <w:tr w:rsidR="00507ECE" w:rsidRPr="00DA08EF" w14:paraId="0DE7B122" w14:textId="77777777" w:rsidTr="00643B4E">
        <w:trPr>
          <w:cantSplit/>
          <w:trHeight w:val="1558"/>
        </w:trPr>
        <w:tc>
          <w:tcPr>
            <w:tcW w:w="694" w:type="dxa"/>
            <w:vMerge w:val="restart"/>
            <w:tcBorders>
              <w:top w:val="single" w:sz="12" w:space="0" w:color="auto"/>
              <w:left w:val="single" w:sz="12" w:space="0" w:color="auto"/>
            </w:tcBorders>
          </w:tcPr>
          <w:p w14:paraId="79E6250C" w14:textId="77777777" w:rsidR="000F4F11" w:rsidRPr="00DA08EF" w:rsidRDefault="000F4F11" w:rsidP="00CB7F29">
            <w:pPr>
              <w:jc w:val="center"/>
              <w:rPr>
                <w:rFonts w:ascii="Meiryo UI" w:eastAsia="Meiryo UI" w:hAnsi="Meiryo UI" w:cs="Meiryo UI"/>
                <w:b/>
                <w:sz w:val="20"/>
                <w:szCs w:val="20"/>
              </w:rPr>
            </w:pPr>
          </w:p>
          <w:p w14:paraId="0D2848E1" w14:textId="77777777" w:rsidR="000F4F11" w:rsidRPr="00DA08EF" w:rsidRDefault="000F4F11" w:rsidP="00CB7F29">
            <w:pPr>
              <w:jc w:val="center"/>
              <w:rPr>
                <w:rFonts w:ascii="Meiryo UI" w:eastAsia="Meiryo UI" w:hAnsi="Meiryo UI" w:cs="Meiryo UI"/>
                <w:b/>
                <w:sz w:val="20"/>
                <w:szCs w:val="20"/>
              </w:rPr>
            </w:pPr>
          </w:p>
          <w:p w14:paraId="5D809B9B" w14:textId="77777777" w:rsidR="000F4F11" w:rsidRPr="00DA08EF" w:rsidRDefault="000F4F11" w:rsidP="00CB7F29">
            <w:pPr>
              <w:jc w:val="center"/>
              <w:rPr>
                <w:rFonts w:ascii="Meiryo UI" w:eastAsia="Meiryo UI" w:hAnsi="Meiryo UI" w:cs="Meiryo UI"/>
                <w:b/>
                <w:sz w:val="20"/>
                <w:szCs w:val="20"/>
              </w:rPr>
            </w:pPr>
          </w:p>
          <w:p w14:paraId="29DE682B" w14:textId="77777777" w:rsidR="000F4F11" w:rsidRPr="00DA08EF" w:rsidRDefault="000F4F11" w:rsidP="00CB7F29">
            <w:pPr>
              <w:jc w:val="center"/>
              <w:rPr>
                <w:rFonts w:ascii="Meiryo UI" w:eastAsia="Meiryo UI" w:hAnsi="Meiryo UI" w:cs="Meiryo UI"/>
                <w:b/>
                <w:sz w:val="20"/>
                <w:szCs w:val="20"/>
              </w:rPr>
            </w:pPr>
          </w:p>
          <w:p w14:paraId="544F11D0" w14:textId="77777777" w:rsidR="000F4F11" w:rsidRPr="00DA08EF" w:rsidRDefault="000F4F11" w:rsidP="00CB7F29">
            <w:pPr>
              <w:jc w:val="center"/>
              <w:rPr>
                <w:rFonts w:ascii="Meiryo UI" w:eastAsia="Meiryo UI" w:hAnsi="Meiryo UI" w:cs="Meiryo UI"/>
                <w:b/>
                <w:sz w:val="20"/>
                <w:szCs w:val="20"/>
              </w:rPr>
            </w:pPr>
          </w:p>
          <w:p w14:paraId="786B2A62" w14:textId="77777777" w:rsidR="00507ECE" w:rsidRPr="00DA08EF" w:rsidDel="00D14147" w:rsidRDefault="00507ECE" w:rsidP="00CB7F29">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広告掲載</w:t>
            </w:r>
          </w:p>
        </w:tc>
        <w:tc>
          <w:tcPr>
            <w:tcW w:w="2552" w:type="dxa"/>
            <w:tcBorders>
              <w:top w:val="single" w:sz="12" w:space="0" w:color="auto"/>
              <w:left w:val="single" w:sz="12" w:space="0" w:color="auto"/>
              <w:bottom w:val="single" w:sz="4" w:space="0" w:color="auto"/>
            </w:tcBorders>
            <w:vAlign w:val="center"/>
          </w:tcPr>
          <w:p w14:paraId="4245D8EE" w14:textId="3E4B5B75" w:rsidR="00507ECE" w:rsidRPr="00DA08EF" w:rsidRDefault="00507ECE" w:rsidP="00CB7F29">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広告種別・料金</w:t>
            </w:r>
          </w:p>
          <w:p w14:paraId="0C9FE886" w14:textId="77777777" w:rsidR="00507ECE" w:rsidRPr="00DA08EF" w:rsidRDefault="00507ECE" w:rsidP="00CB7F29">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（消費税込）</w:t>
            </w:r>
          </w:p>
        </w:tc>
        <w:tc>
          <w:tcPr>
            <w:tcW w:w="6095" w:type="dxa"/>
            <w:tcBorders>
              <w:top w:val="single" w:sz="12" w:space="0" w:color="auto"/>
              <w:left w:val="nil"/>
              <w:bottom w:val="single" w:sz="4" w:space="0" w:color="auto"/>
              <w:right w:val="single" w:sz="12" w:space="0" w:color="auto"/>
            </w:tcBorders>
          </w:tcPr>
          <w:p w14:paraId="6DA809C9" w14:textId="5036D9FF" w:rsidR="00507ECE" w:rsidRPr="00DA08EF" w:rsidRDefault="0063484D" w:rsidP="00643B4E">
            <w:pPr>
              <w:tabs>
                <w:tab w:val="left" w:pos="3449"/>
              </w:tabs>
              <w:ind w:rightChars="118" w:right="260"/>
              <w:jc w:val="left"/>
              <w:rPr>
                <w:rFonts w:ascii="Meiryo UI" w:eastAsia="Meiryo UI" w:hAnsi="Meiryo UI" w:cs="Meiryo UI"/>
                <w:sz w:val="20"/>
                <w:szCs w:val="20"/>
              </w:rPr>
            </w:pPr>
            <w:sdt>
              <w:sdtPr>
                <w:rPr>
                  <w:rFonts w:ascii="Meiryo UI" w:eastAsia="Meiryo UI" w:hAnsi="Meiryo UI" w:cs="Meiryo UI" w:hint="eastAsia"/>
                  <w:sz w:val="20"/>
                  <w:szCs w:val="20"/>
                </w:rPr>
                <w:id w:val="1344362525"/>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 xml:space="preserve">1：裏表紙（A4版1ページ）          </w:t>
            </w:r>
            <w:r w:rsidR="00643B4E" w:rsidRPr="00DA08EF">
              <w:rPr>
                <w:rFonts w:ascii="Meiryo UI" w:eastAsia="Meiryo UI" w:hAnsi="Meiryo UI" w:cs="Meiryo UI" w:hint="eastAsia"/>
                <w:sz w:val="20"/>
                <w:szCs w:val="20"/>
              </w:rPr>
              <w:t xml:space="preserve">　　　  </w:t>
            </w:r>
            <w:r w:rsidR="00D16773" w:rsidRPr="00DA08EF">
              <w:rPr>
                <w:rFonts w:ascii="Meiryo UI" w:eastAsia="Meiryo UI" w:hAnsi="Meiryo UI" w:cs="Meiryo UI" w:hint="eastAsia"/>
                <w:sz w:val="20"/>
                <w:szCs w:val="20"/>
              </w:rPr>
              <w:t xml:space="preserve"> </w:t>
            </w:r>
            <w:r w:rsidR="00D16773" w:rsidRPr="00DA08EF">
              <w:rPr>
                <w:rFonts w:ascii="Meiryo UI" w:eastAsia="Meiryo UI" w:hAnsi="Meiryo UI" w:cs="Meiryo UI"/>
                <w:sz w:val="20"/>
                <w:szCs w:val="20"/>
              </w:rPr>
              <w:t>40</w:t>
            </w:r>
            <w:r w:rsidR="00507ECE" w:rsidRPr="00DA08EF">
              <w:rPr>
                <w:rFonts w:ascii="Meiryo UI" w:eastAsia="Meiryo UI" w:hAnsi="Meiryo UI" w:cs="Meiryo UI" w:hint="eastAsia"/>
                <w:sz w:val="20"/>
                <w:szCs w:val="20"/>
              </w:rPr>
              <w:t>,000円</w:t>
            </w:r>
          </w:p>
          <w:p w14:paraId="628C4B32" w14:textId="6A42C1DB" w:rsidR="00507ECE" w:rsidRPr="00DA08EF" w:rsidRDefault="0063484D" w:rsidP="00A21707">
            <w:pPr>
              <w:jc w:val="left"/>
              <w:rPr>
                <w:rFonts w:ascii="Meiryo UI" w:eastAsia="Meiryo UI" w:hAnsi="Meiryo UI" w:cs="Meiryo UI"/>
                <w:sz w:val="20"/>
                <w:szCs w:val="20"/>
              </w:rPr>
            </w:pPr>
            <w:sdt>
              <w:sdtPr>
                <w:rPr>
                  <w:rFonts w:ascii="Meiryo UI" w:eastAsia="Meiryo UI" w:hAnsi="Meiryo UI" w:cs="Meiryo UI" w:hint="eastAsia"/>
                  <w:sz w:val="20"/>
                  <w:szCs w:val="20"/>
                </w:rPr>
                <w:id w:val="-1667008850"/>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 xml:space="preserve">2：表紙見返し（A4版1ページ）        </w:t>
            </w:r>
            <w:r w:rsidR="00643B4E" w:rsidRPr="00DA08EF">
              <w:rPr>
                <w:rFonts w:ascii="Meiryo UI" w:eastAsia="Meiryo UI" w:hAnsi="Meiryo UI" w:cs="Meiryo UI" w:hint="eastAsia"/>
                <w:sz w:val="20"/>
                <w:szCs w:val="20"/>
              </w:rPr>
              <w:t xml:space="preserve">　　   </w:t>
            </w:r>
            <w:r w:rsidR="00D16773" w:rsidRPr="00DA08EF">
              <w:rPr>
                <w:rFonts w:ascii="Meiryo UI" w:eastAsia="Meiryo UI" w:hAnsi="Meiryo UI" w:cs="Meiryo UI" w:hint="eastAsia"/>
                <w:sz w:val="20"/>
                <w:szCs w:val="20"/>
              </w:rPr>
              <w:t>34</w:t>
            </w:r>
            <w:r w:rsidR="00507ECE" w:rsidRPr="00DA08EF">
              <w:rPr>
                <w:rFonts w:ascii="Meiryo UI" w:eastAsia="Meiryo UI" w:hAnsi="Meiryo UI" w:cs="Meiryo UI" w:hint="eastAsia"/>
                <w:sz w:val="20"/>
                <w:szCs w:val="20"/>
              </w:rPr>
              <w:t>,000円</w:t>
            </w:r>
          </w:p>
          <w:p w14:paraId="3B2D9BA6" w14:textId="16528B06" w:rsidR="00507ECE" w:rsidRPr="00DA08EF" w:rsidRDefault="0063484D" w:rsidP="00A21707">
            <w:pPr>
              <w:jc w:val="left"/>
              <w:rPr>
                <w:rFonts w:ascii="Meiryo UI" w:eastAsia="Meiryo UI" w:hAnsi="Meiryo UI" w:cs="Meiryo UI"/>
                <w:sz w:val="20"/>
                <w:szCs w:val="20"/>
              </w:rPr>
            </w:pPr>
            <w:sdt>
              <w:sdtPr>
                <w:rPr>
                  <w:rFonts w:ascii="Meiryo UI" w:eastAsia="Meiryo UI" w:hAnsi="Meiryo UI" w:cs="Meiryo UI" w:hint="eastAsia"/>
                  <w:sz w:val="20"/>
                  <w:szCs w:val="20"/>
                </w:rPr>
                <w:id w:val="1559903644"/>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3：裏表紙見返し（A4版1ページ）</w:t>
            </w:r>
            <w:r w:rsidR="00643B4E" w:rsidRPr="00DA08EF">
              <w:rPr>
                <w:rFonts w:ascii="Meiryo UI" w:eastAsia="Meiryo UI" w:hAnsi="Meiryo UI" w:cs="Meiryo UI" w:hint="eastAsia"/>
                <w:sz w:val="20"/>
                <w:szCs w:val="20"/>
              </w:rPr>
              <w:t xml:space="preserve">　　　　　  </w:t>
            </w:r>
            <w:r w:rsidR="00643B4E" w:rsidRPr="00DA08EF">
              <w:rPr>
                <w:rFonts w:ascii="Meiryo UI" w:eastAsia="Meiryo UI" w:hAnsi="Meiryo UI" w:cs="Meiryo UI"/>
                <w:sz w:val="20"/>
                <w:szCs w:val="20"/>
              </w:rPr>
              <w:t xml:space="preserve">  </w:t>
            </w:r>
            <w:r w:rsidR="00643B4E" w:rsidRPr="00DA08EF">
              <w:rPr>
                <w:rFonts w:ascii="Meiryo UI" w:eastAsia="Meiryo UI" w:hAnsi="Meiryo UI" w:cs="Meiryo UI" w:hint="eastAsia"/>
                <w:sz w:val="20"/>
                <w:szCs w:val="20"/>
              </w:rPr>
              <w:t xml:space="preserve"> </w:t>
            </w:r>
            <w:r w:rsidR="00D16773" w:rsidRPr="00DA08EF">
              <w:rPr>
                <w:rFonts w:ascii="Meiryo UI" w:eastAsia="Meiryo UI" w:hAnsi="Meiryo UI" w:cs="Meiryo UI" w:hint="eastAsia"/>
                <w:sz w:val="20"/>
                <w:szCs w:val="20"/>
              </w:rPr>
              <w:t>34</w:t>
            </w:r>
            <w:r w:rsidR="00507ECE" w:rsidRPr="00DA08EF">
              <w:rPr>
                <w:rFonts w:ascii="Meiryo UI" w:eastAsia="Meiryo UI" w:hAnsi="Meiryo UI" w:cs="Meiryo UI" w:hint="eastAsia"/>
                <w:sz w:val="20"/>
                <w:szCs w:val="20"/>
              </w:rPr>
              <w:t>,000円</w:t>
            </w:r>
          </w:p>
          <w:p w14:paraId="5FB90B04" w14:textId="4E55B7BA" w:rsidR="00507ECE" w:rsidRPr="00DA08EF" w:rsidRDefault="0063484D" w:rsidP="00CB7F29">
            <w:pPr>
              <w:jc w:val="left"/>
              <w:rPr>
                <w:rFonts w:ascii="Meiryo UI" w:eastAsia="Meiryo UI" w:hAnsi="Meiryo UI" w:cs="Meiryo UI"/>
                <w:sz w:val="20"/>
                <w:szCs w:val="20"/>
              </w:rPr>
            </w:pPr>
            <w:sdt>
              <w:sdtPr>
                <w:rPr>
                  <w:rFonts w:ascii="Meiryo UI" w:eastAsia="Meiryo UI" w:hAnsi="Meiryo UI" w:cs="Meiryo UI" w:hint="eastAsia"/>
                  <w:sz w:val="20"/>
                  <w:szCs w:val="20"/>
                </w:rPr>
                <w:id w:val="-368760602"/>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 xml:space="preserve">4：冊子綴込み（A4版1ページ）       </w:t>
            </w:r>
            <w:r w:rsidR="00643B4E" w:rsidRPr="00DA08EF">
              <w:rPr>
                <w:rFonts w:ascii="Meiryo UI" w:eastAsia="Meiryo UI" w:hAnsi="Meiryo UI" w:cs="Meiryo UI"/>
                <w:sz w:val="20"/>
                <w:szCs w:val="20"/>
              </w:rPr>
              <w:t xml:space="preserve">     </w:t>
            </w:r>
            <w:r w:rsidR="00D16773" w:rsidRPr="00DA08EF">
              <w:rPr>
                <w:rFonts w:ascii="Meiryo UI" w:eastAsia="Meiryo UI" w:hAnsi="Meiryo UI" w:cs="Meiryo UI" w:hint="eastAsia"/>
                <w:sz w:val="20"/>
                <w:szCs w:val="20"/>
              </w:rPr>
              <w:t xml:space="preserve"> 26</w:t>
            </w:r>
            <w:r w:rsidR="00507ECE" w:rsidRPr="00DA08EF">
              <w:rPr>
                <w:rFonts w:ascii="Meiryo UI" w:eastAsia="Meiryo UI" w:hAnsi="Meiryo UI" w:cs="Meiryo UI" w:hint="eastAsia"/>
                <w:sz w:val="20"/>
                <w:szCs w:val="20"/>
              </w:rPr>
              <w:t>,000円</w:t>
            </w:r>
          </w:p>
          <w:p w14:paraId="58E87EE1" w14:textId="5DFC92C9" w:rsidR="00507ECE" w:rsidRPr="00DA08EF" w:rsidRDefault="0063484D" w:rsidP="00C512FE">
            <w:pPr>
              <w:jc w:val="left"/>
              <w:rPr>
                <w:rFonts w:ascii="Meiryo UI" w:eastAsia="Meiryo UI" w:hAnsi="Meiryo UI" w:cs="Meiryo UI"/>
                <w:sz w:val="20"/>
                <w:szCs w:val="20"/>
              </w:rPr>
            </w:pPr>
            <w:sdt>
              <w:sdtPr>
                <w:rPr>
                  <w:rFonts w:ascii="Meiryo UI" w:eastAsia="Meiryo UI" w:hAnsi="Meiryo UI" w:cs="Meiryo UI" w:hint="eastAsia"/>
                  <w:sz w:val="20"/>
                  <w:szCs w:val="20"/>
                </w:rPr>
                <w:id w:val="1311989097"/>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5：</w:t>
            </w:r>
            <w:r w:rsidR="003A46C4" w:rsidRPr="00DA08EF">
              <w:rPr>
                <w:rFonts w:ascii="Meiryo UI" w:eastAsia="Meiryo UI" w:hAnsi="Meiryo UI" w:cs="Meiryo UI" w:hint="eastAsia"/>
                <w:sz w:val="20"/>
                <w:szCs w:val="20"/>
              </w:rPr>
              <w:t>冊子綴込み</w:t>
            </w:r>
            <w:r w:rsidR="00507ECE" w:rsidRPr="00DA08EF">
              <w:rPr>
                <w:rFonts w:ascii="Meiryo UI" w:eastAsia="Meiryo UI" w:hAnsi="Meiryo UI" w:cs="Meiryo UI" w:hint="eastAsia"/>
                <w:sz w:val="20"/>
                <w:szCs w:val="20"/>
              </w:rPr>
              <w:t xml:space="preserve">（A4版1/2ページ）     </w:t>
            </w:r>
            <w:r w:rsidR="00507ECE" w:rsidRPr="00DA08EF">
              <w:rPr>
                <w:rFonts w:ascii="Meiryo UI" w:eastAsia="Meiryo UI" w:hAnsi="Meiryo UI" w:cs="Meiryo UI"/>
                <w:sz w:val="20"/>
                <w:szCs w:val="20"/>
              </w:rPr>
              <w:t xml:space="preserve"> </w:t>
            </w:r>
            <w:r w:rsidR="00D16773" w:rsidRPr="00DA08EF">
              <w:rPr>
                <w:rFonts w:ascii="Meiryo UI" w:eastAsia="Meiryo UI" w:hAnsi="Meiryo UI" w:cs="Meiryo UI"/>
                <w:sz w:val="20"/>
                <w:szCs w:val="20"/>
              </w:rPr>
              <w:t xml:space="preserve">     </w:t>
            </w:r>
            <w:r w:rsidR="00D16773" w:rsidRPr="00DA08EF">
              <w:rPr>
                <w:rFonts w:ascii="Meiryo UI" w:eastAsia="Meiryo UI" w:hAnsi="Meiryo UI" w:cs="Meiryo UI" w:hint="eastAsia"/>
                <w:sz w:val="20"/>
                <w:szCs w:val="20"/>
              </w:rPr>
              <w:t>17,0</w:t>
            </w:r>
            <w:r w:rsidR="00507ECE" w:rsidRPr="00DA08EF">
              <w:rPr>
                <w:rFonts w:ascii="Meiryo UI" w:eastAsia="Meiryo UI" w:hAnsi="Meiryo UI" w:cs="Meiryo UI" w:hint="eastAsia"/>
                <w:sz w:val="20"/>
                <w:szCs w:val="20"/>
              </w:rPr>
              <w:t>00円</w:t>
            </w:r>
          </w:p>
          <w:p w14:paraId="6A586330" w14:textId="0E812344" w:rsidR="00507ECE" w:rsidRPr="00DA08EF" w:rsidRDefault="0063484D" w:rsidP="001E04C6">
            <w:pPr>
              <w:jc w:val="left"/>
              <w:rPr>
                <w:rFonts w:ascii="Meiryo UI" w:eastAsia="Meiryo UI" w:hAnsi="Meiryo UI" w:cs="Meiryo UI"/>
                <w:sz w:val="20"/>
                <w:szCs w:val="20"/>
              </w:rPr>
            </w:pPr>
            <w:sdt>
              <w:sdtPr>
                <w:rPr>
                  <w:rFonts w:ascii="Meiryo UI" w:eastAsia="Meiryo UI" w:hAnsi="Meiryo UI" w:cs="Meiryo UI" w:hint="eastAsia"/>
                  <w:sz w:val="20"/>
                  <w:szCs w:val="20"/>
                </w:rPr>
                <w:id w:val="-402906103"/>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6：</w:t>
            </w:r>
            <w:r w:rsidR="003A46C4" w:rsidRPr="00DA08EF">
              <w:rPr>
                <w:rFonts w:ascii="Meiryo UI" w:eastAsia="Meiryo UI" w:hAnsi="Meiryo UI" w:cs="Meiryo UI" w:hint="eastAsia"/>
                <w:sz w:val="20"/>
                <w:szCs w:val="20"/>
              </w:rPr>
              <w:t>冊子綴込み</w:t>
            </w:r>
            <w:r w:rsidR="00507ECE" w:rsidRPr="00DA08EF">
              <w:rPr>
                <w:rFonts w:ascii="Meiryo UI" w:eastAsia="Meiryo UI" w:hAnsi="Meiryo UI" w:cs="Meiryo UI" w:hint="eastAsia"/>
                <w:sz w:val="20"/>
                <w:szCs w:val="20"/>
              </w:rPr>
              <w:t xml:space="preserve">（A4版1/4ページ, 横） </w:t>
            </w:r>
            <w:r w:rsidR="00643B4E" w:rsidRPr="00DA08EF">
              <w:rPr>
                <w:rFonts w:ascii="Meiryo UI" w:eastAsia="Meiryo UI" w:hAnsi="Meiryo UI" w:cs="Meiryo UI"/>
                <w:sz w:val="20"/>
                <w:szCs w:val="20"/>
              </w:rPr>
              <w:t xml:space="preserve"> </w:t>
            </w:r>
            <w:r w:rsidR="00507ECE" w:rsidRPr="00DA08EF">
              <w:rPr>
                <w:rFonts w:ascii="Meiryo UI" w:eastAsia="Meiryo UI" w:hAnsi="Meiryo UI" w:cs="Meiryo UI" w:hint="eastAsia"/>
                <w:sz w:val="20"/>
                <w:szCs w:val="20"/>
              </w:rPr>
              <w:t xml:space="preserve"> </w:t>
            </w:r>
            <w:r w:rsidR="00643B4E" w:rsidRPr="00DA08EF">
              <w:rPr>
                <w:rFonts w:ascii="Meiryo UI" w:eastAsia="Meiryo UI" w:hAnsi="Meiryo UI" w:cs="Meiryo UI"/>
                <w:sz w:val="20"/>
                <w:szCs w:val="20"/>
              </w:rPr>
              <w:t xml:space="preserve">    </w:t>
            </w:r>
            <w:r w:rsidR="00D16773" w:rsidRPr="00DA08EF">
              <w:rPr>
                <w:rFonts w:ascii="Meiryo UI" w:eastAsia="Meiryo UI" w:hAnsi="Meiryo UI" w:cs="Meiryo UI"/>
                <w:sz w:val="20"/>
                <w:szCs w:val="20"/>
              </w:rPr>
              <w:t>11</w:t>
            </w:r>
            <w:r w:rsidR="00D16773" w:rsidRPr="00DA08EF">
              <w:rPr>
                <w:rFonts w:ascii="Meiryo UI" w:eastAsia="Meiryo UI" w:hAnsi="Meiryo UI" w:cs="Meiryo UI" w:hint="eastAsia"/>
                <w:sz w:val="20"/>
                <w:szCs w:val="20"/>
              </w:rPr>
              <w:t>,0</w:t>
            </w:r>
            <w:r w:rsidR="00507ECE" w:rsidRPr="00DA08EF">
              <w:rPr>
                <w:rFonts w:ascii="Meiryo UI" w:eastAsia="Meiryo UI" w:hAnsi="Meiryo UI" w:cs="Meiryo UI" w:hint="eastAsia"/>
                <w:sz w:val="20"/>
                <w:szCs w:val="20"/>
              </w:rPr>
              <w:t>00円</w:t>
            </w:r>
          </w:p>
          <w:p w14:paraId="5BE22664" w14:textId="303B7C97" w:rsidR="00507ECE" w:rsidRPr="00DA08EF" w:rsidRDefault="0063484D" w:rsidP="001E04C6">
            <w:pPr>
              <w:jc w:val="left"/>
              <w:rPr>
                <w:rFonts w:ascii="Meiryo UI" w:eastAsia="Meiryo UI" w:hAnsi="Meiryo UI" w:cs="Meiryo UI"/>
                <w:sz w:val="20"/>
                <w:szCs w:val="20"/>
              </w:rPr>
            </w:pPr>
            <w:sdt>
              <w:sdtPr>
                <w:rPr>
                  <w:rFonts w:ascii="Meiryo UI" w:eastAsia="Meiryo UI" w:hAnsi="Meiryo UI" w:cs="Meiryo UI" w:hint="eastAsia"/>
                  <w:sz w:val="20"/>
                  <w:szCs w:val="20"/>
                </w:rPr>
                <w:id w:val="-878696855"/>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7：</w:t>
            </w:r>
            <w:r w:rsidR="003A46C4" w:rsidRPr="00DA08EF">
              <w:rPr>
                <w:rFonts w:ascii="Meiryo UI" w:eastAsia="Meiryo UI" w:hAnsi="Meiryo UI" w:cs="Meiryo UI" w:hint="eastAsia"/>
                <w:sz w:val="20"/>
                <w:szCs w:val="20"/>
              </w:rPr>
              <w:t>冊子綴込み</w:t>
            </w:r>
            <w:r w:rsidR="00507ECE" w:rsidRPr="00DA08EF">
              <w:rPr>
                <w:rFonts w:ascii="Meiryo UI" w:eastAsia="Meiryo UI" w:hAnsi="Meiryo UI" w:cs="Meiryo UI" w:hint="eastAsia"/>
                <w:sz w:val="20"/>
                <w:szCs w:val="20"/>
              </w:rPr>
              <w:t xml:space="preserve">（A4版1/4ページ, 縦）  </w:t>
            </w:r>
            <w:r w:rsidR="00D16773" w:rsidRPr="00DA08EF">
              <w:rPr>
                <w:rFonts w:ascii="Meiryo UI" w:eastAsia="Meiryo UI" w:hAnsi="Meiryo UI" w:cs="Meiryo UI"/>
                <w:sz w:val="20"/>
                <w:szCs w:val="20"/>
              </w:rPr>
              <w:t xml:space="preserve">     11</w:t>
            </w:r>
            <w:r w:rsidR="00D16773" w:rsidRPr="00DA08EF">
              <w:rPr>
                <w:rFonts w:ascii="Meiryo UI" w:eastAsia="Meiryo UI" w:hAnsi="Meiryo UI" w:cs="Meiryo UI" w:hint="eastAsia"/>
                <w:sz w:val="20"/>
                <w:szCs w:val="20"/>
              </w:rPr>
              <w:t>,0</w:t>
            </w:r>
            <w:r w:rsidR="00507ECE" w:rsidRPr="00DA08EF">
              <w:rPr>
                <w:rFonts w:ascii="Meiryo UI" w:eastAsia="Meiryo UI" w:hAnsi="Meiryo UI" w:cs="Meiryo UI" w:hint="eastAsia"/>
                <w:sz w:val="20"/>
                <w:szCs w:val="20"/>
              </w:rPr>
              <w:t>00円</w:t>
            </w:r>
          </w:p>
        </w:tc>
      </w:tr>
      <w:tr w:rsidR="00507ECE" w:rsidRPr="00DA08EF" w14:paraId="46B3BBA1" w14:textId="77777777" w:rsidTr="00643B4E">
        <w:trPr>
          <w:cantSplit/>
          <w:trHeight w:val="523"/>
        </w:trPr>
        <w:tc>
          <w:tcPr>
            <w:tcW w:w="694" w:type="dxa"/>
            <w:vMerge/>
            <w:tcBorders>
              <w:left w:val="single" w:sz="12" w:space="0" w:color="auto"/>
            </w:tcBorders>
          </w:tcPr>
          <w:p w14:paraId="0C8320EC" w14:textId="77777777" w:rsidR="00507ECE" w:rsidRPr="00DA08EF" w:rsidRDefault="00507ECE" w:rsidP="00BF1AF1">
            <w:pPr>
              <w:jc w:val="center"/>
              <w:rPr>
                <w:rFonts w:ascii="Meiryo UI" w:eastAsia="Meiryo UI" w:hAnsi="Meiryo UI" w:cs="Meiryo UI"/>
                <w:b/>
                <w:sz w:val="20"/>
                <w:szCs w:val="20"/>
              </w:rPr>
            </w:pPr>
          </w:p>
        </w:tc>
        <w:tc>
          <w:tcPr>
            <w:tcW w:w="2552" w:type="dxa"/>
            <w:tcBorders>
              <w:top w:val="single" w:sz="4" w:space="0" w:color="auto"/>
              <w:left w:val="single" w:sz="12" w:space="0" w:color="auto"/>
              <w:bottom w:val="single" w:sz="4" w:space="0" w:color="auto"/>
            </w:tcBorders>
            <w:vAlign w:val="center"/>
          </w:tcPr>
          <w:p w14:paraId="1D92C0B9" w14:textId="77777777" w:rsidR="00507ECE" w:rsidRPr="00DA08EF" w:rsidRDefault="00507ECE" w:rsidP="00BF1AF1">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広告原稿</w:t>
            </w:r>
          </w:p>
        </w:tc>
        <w:tc>
          <w:tcPr>
            <w:tcW w:w="6095" w:type="dxa"/>
            <w:tcBorders>
              <w:top w:val="single" w:sz="4" w:space="0" w:color="auto"/>
              <w:left w:val="nil"/>
              <w:bottom w:val="single" w:sz="4" w:space="0" w:color="auto"/>
              <w:right w:val="single" w:sz="12" w:space="0" w:color="auto"/>
            </w:tcBorders>
            <w:vAlign w:val="center"/>
          </w:tcPr>
          <w:p w14:paraId="21F83B85" w14:textId="77777777" w:rsidR="00507ECE" w:rsidRPr="00DA08EF" w:rsidRDefault="0063484D" w:rsidP="00BF1AF1">
            <w:pPr>
              <w:rPr>
                <w:rFonts w:ascii="Meiryo UI" w:eastAsia="Meiryo UI" w:hAnsi="Meiryo UI" w:cs="Meiryo UI"/>
                <w:sz w:val="20"/>
                <w:szCs w:val="20"/>
              </w:rPr>
            </w:pPr>
            <w:sdt>
              <w:sdtPr>
                <w:rPr>
                  <w:rFonts w:ascii="Meiryo UI" w:eastAsia="Meiryo UI" w:hAnsi="Meiryo UI" w:cs="Meiryo UI" w:hint="eastAsia"/>
                  <w:sz w:val="20"/>
                  <w:szCs w:val="20"/>
                </w:rPr>
                <w:id w:val="-903600111"/>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昨年度と同内容（前回ご使用の版下を使用する）</w:t>
            </w:r>
          </w:p>
          <w:p w14:paraId="4B102DA4" w14:textId="77777777" w:rsidR="00507ECE" w:rsidRPr="00DA08EF" w:rsidRDefault="0063484D" w:rsidP="00BF1AF1">
            <w:pPr>
              <w:jc w:val="left"/>
              <w:rPr>
                <w:rFonts w:ascii="Meiryo UI" w:eastAsia="Meiryo UI" w:hAnsi="Meiryo UI" w:cs="Meiryo UI"/>
                <w:sz w:val="20"/>
                <w:szCs w:val="20"/>
              </w:rPr>
            </w:pPr>
            <w:sdt>
              <w:sdtPr>
                <w:rPr>
                  <w:rFonts w:ascii="Meiryo UI" w:eastAsia="Meiryo UI" w:hAnsi="Meiryo UI" w:cs="Meiryo UI" w:hint="eastAsia"/>
                  <w:sz w:val="20"/>
                  <w:szCs w:val="20"/>
                </w:rPr>
                <w:id w:val="1431545094"/>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新規に原稿を指定する  ⇒  別途原稿をご送付下さい。</w:t>
            </w:r>
          </w:p>
        </w:tc>
      </w:tr>
      <w:tr w:rsidR="00507ECE" w:rsidRPr="00DA08EF" w14:paraId="473CEB7F" w14:textId="77777777" w:rsidTr="00643B4E">
        <w:trPr>
          <w:cantSplit/>
          <w:trHeight w:val="455"/>
        </w:trPr>
        <w:tc>
          <w:tcPr>
            <w:tcW w:w="694" w:type="dxa"/>
            <w:vMerge/>
            <w:tcBorders>
              <w:left w:val="single" w:sz="12" w:space="0" w:color="auto"/>
              <w:bottom w:val="single" w:sz="12" w:space="0" w:color="auto"/>
            </w:tcBorders>
          </w:tcPr>
          <w:p w14:paraId="7831DB2A" w14:textId="77777777" w:rsidR="00507ECE" w:rsidRPr="00DA08EF" w:rsidRDefault="00507ECE" w:rsidP="00DF331B">
            <w:pPr>
              <w:jc w:val="center"/>
              <w:rPr>
                <w:rFonts w:ascii="Meiryo UI" w:eastAsia="Meiryo UI" w:hAnsi="Meiryo UI" w:cs="Meiryo UI"/>
                <w:b/>
                <w:sz w:val="20"/>
                <w:szCs w:val="20"/>
              </w:rPr>
            </w:pPr>
          </w:p>
        </w:tc>
        <w:tc>
          <w:tcPr>
            <w:tcW w:w="2552" w:type="dxa"/>
            <w:tcBorders>
              <w:top w:val="single" w:sz="4" w:space="0" w:color="auto"/>
              <w:left w:val="single" w:sz="12" w:space="0" w:color="auto"/>
              <w:bottom w:val="single" w:sz="12" w:space="0" w:color="auto"/>
            </w:tcBorders>
            <w:vAlign w:val="center"/>
          </w:tcPr>
          <w:p w14:paraId="2BB1C5A2" w14:textId="77777777" w:rsidR="00507ECE" w:rsidRPr="00DA08EF" w:rsidRDefault="00507ECE" w:rsidP="00DF331B">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企業名インターネット掲載</w:t>
            </w:r>
          </w:p>
        </w:tc>
        <w:tc>
          <w:tcPr>
            <w:tcW w:w="6095" w:type="dxa"/>
            <w:tcBorders>
              <w:top w:val="single" w:sz="4" w:space="0" w:color="auto"/>
              <w:left w:val="nil"/>
              <w:bottom w:val="single" w:sz="12" w:space="0" w:color="auto"/>
              <w:right w:val="single" w:sz="12" w:space="0" w:color="auto"/>
            </w:tcBorders>
          </w:tcPr>
          <w:p w14:paraId="5DF79691" w14:textId="77777777" w:rsidR="00507ECE" w:rsidRPr="00DA08EF" w:rsidRDefault="0063484D" w:rsidP="00BF1AF1">
            <w:pPr>
              <w:rPr>
                <w:rFonts w:ascii="Meiryo UI" w:eastAsia="Meiryo UI" w:hAnsi="Meiryo UI" w:cs="Meiryo UI"/>
                <w:sz w:val="20"/>
                <w:szCs w:val="20"/>
              </w:rPr>
            </w:pPr>
            <w:sdt>
              <w:sdtPr>
                <w:rPr>
                  <w:rFonts w:ascii="Meiryo UI" w:eastAsia="Meiryo UI" w:hAnsi="Meiryo UI" w:cs="Meiryo UI" w:hint="eastAsia"/>
                  <w:sz w:val="20"/>
                  <w:szCs w:val="20"/>
                </w:rPr>
                <w:id w:val="1959220806"/>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希望する（ホームページへのリンク有り）</w:t>
            </w:r>
          </w:p>
          <w:p w14:paraId="7E5813C9" w14:textId="77777777" w:rsidR="00507ECE" w:rsidRPr="00DA08EF" w:rsidRDefault="00507ECE" w:rsidP="00BF1AF1">
            <w:pPr>
              <w:ind w:firstLineChars="100" w:firstLine="200"/>
              <w:rPr>
                <w:rFonts w:ascii="Meiryo UI" w:eastAsia="Meiryo UI" w:hAnsi="Meiryo UI" w:cs="Meiryo UI"/>
                <w:sz w:val="20"/>
                <w:szCs w:val="20"/>
              </w:rPr>
            </w:pPr>
            <w:r w:rsidRPr="00DA08EF">
              <w:rPr>
                <w:rFonts w:ascii="Meiryo UI" w:eastAsia="Meiryo UI" w:hAnsi="Meiryo UI" w:cs="Meiryo UI" w:hint="eastAsia"/>
                <w:sz w:val="20"/>
                <w:szCs w:val="20"/>
              </w:rPr>
              <w:t xml:space="preserve">⇒ URL：　　　　　　　　　　　　　　　　　　　　　　　　　　　　　　　　　　　　　　　　</w:t>
            </w:r>
          </w:p>
          <w:p w14:paraId="13FC016E" w14:textId="77777777" w:rsidR="00507ECE" w:rsidRPr="00DA08EF" w:rsidRDefault="0063484D" w:rsidP="00BF1AF1">
            <w:pPr>
              <w:rPr>
                <w:rFonts w:ascii="Meiryo UI" w:eastAsia="Meiryo UI" w:hAnsi="Meiryo UI" w:cs="Meiryo UI"/>
                <w:sz w:val="20"/>
                <w:szCs w:val="20"/>
              </w:rPr>
            </w:pPr>
            <w:sdt>
              <w:sdtPr>
                <w:rPr>
                  <w:rFonts w:ascii="Meiryo UI" w:eastAsia="Meiryo UI" w:hAnsi="Meiryo UI" w:cs="Meiryo UI" w:hint="eastAsia"/>
                  <w:sz w:val="20"/>
                  <w:szCs w:val="20"/>
                </w:rPr>
                <w:id w:val="-964810716"/>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希望する（ホームページへのリンク無し）</w:t>
            </w:r>
          </w:p>
          <w:p w14:paraId="45CF92BB" w14:textId="77777777" w:rsidR="00507ECE" w:rsidRPr="00DA08EF" w:rsidRDefault="0063484D" w:rsidP="00BF1AF1">
            <w:pPr>
              <w:ind w:rightChars="83" w:right="183" w:firstLineChars="3" w:firstLine="6"/>
              <w:jc w:val="left"/>
              <w:rPr>
                <w:rFonts w:ascii="Meiryo UI" w:eastAsia="Meiryo UI" w:hAnsi="Meiryo UI" w:cs="Meiryo UI"/>
                <w:sz w:val="20"/>
                <w:szCs w:val="20"/>
              </w:rPr>
            </w:pPr>
            <w:sdt>
              <w:sdtPr>
                <w:rPr>
                  <w:rFonts w:ascii="Meiryo UI" w:eastAsia="Meiryo UI" w:hAnsi="Meiryo UI" w:cs="Meiryo UI" w:hint="eastAsia"/>
                  <w:sz w:val="20"/>
                  <w:szCs w:val="20"/>
                </w:rPr>
                <w:id w:val="277763264"/>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希望しない</w:t>
            </w:r>
          </w:p>
        </w:tc>
      </w:tr>
    </w:tbl>
    <w:p w14:paraId="07233FA1" w14:textId="77777777" w:rsidR="00943B24" w:rsidRDefault="00943B24" w:rsidP="00CB7F29">
      <w:pPr>
        <w:jc w:val="center"/>
        <w:rPr>
          <w:rFonts w:ascii="Meiryo UI" w:eastAsia="Meiryo UI" w:hAnsi="Meiryo UI" w:cs="Meiryo UI"/>
          <w:sz w:val="16"/>
          <w:szCs w:val="16"/>
        </w:rPr>
      </w:pPr>
    </w:p>
    <w:p w14:paraId="3EC7DE58" w14:textId="61B0C121" w:rsidR="00CB7F29" w:rsidRDefault="00CB7F29" w:rsidP="003C2DEB">
      <w:pPr>
        <w:spacing w:beforeLines="50" w:before="180" w:afterLines="50" w:after="180"/>
        <w:jc w:val="center"/>
        <w:rPr>
          <w:rFonts w:ascii="Meiryo UI" w:eastAsia="Meiryo UI" w:hAnsi="Meiryo UI" w:cs="Meiryo UI"/>
          <w:b/>
          <w:sz w:val="21"/>
          <w:szCs w:val="21"/>
        </w:rPr>
      </w:pPr>
      <w:r w:rsidRPr="00943B24">
        <w:rPr>
          <w:rFonts w:ascii="Meiryo UI" w:eastAsia="Meiryo UI" w:hAnsi="Meiryo UI" w:cs="Meiryo UI" w:hint="eastAsia"/>
          <w:b/>
          <w:sz w:val="21"/>
          <w:szCs w:val="21"/>
        </w:rPr>
        <w:t>上記の通り，</w:t>
      </w:r>
      <w:r w:rsidR="00320729">
        <w:rPr>
          <w:rFonts w:ascii="Meiryo UI" w:eastAsia="Meiryo UI" w:hAnsi="Meiryo UI" w:cs="Meiryo UI" w:hint="eastAsia"/>
          <w:b/>
          <w:sz w:val="21"/>
          <w:szCs w:val="21"/>
        </w:rPr>
        <w:t>掲載</w:t>
      </w:r>
      <w:r w:rsidRPr="00943B24">
        <w:rPr>
          <w:rFonts w:ascii="Meiryo UI" w:eastAsia="Meiryo UI" w:hAnsi="Meiryo UI" w:cs="Meiryo UI" w:hint="eastAsia"/>
          <w:b/>
          <w:sz w:val="21"/>
          <w:szCs w:val="21"/>
        </w:rPr>
        <w:t>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754"/>
        <w:gridCol w:w="5245"/>
      </w:tblGrid>
      <w:tr w:rsidR="00CB7F29" w:rsidRPr="00DA08EF" w14:paraId="3DAB639A" w14:textId="77777777" w:rsidTr="00F9713A">
        <w:trPr>
          <w:trHeight w:val="321"/>
        </w:trPr>
        <w:tc>
          <w:tcPr>
            <w:tcW w:w="2342" w:type="dxa"/>
            <w:tcBorders>
              <w:top w:val="single" w:sz="12" w:space="0" w:color="auto"/>
              <w:left w:val="single" w:sz="12" w:space="0" w:color="auto"/>
            </w:tcBorders>
            <w:shd w:val="clear" w:color="auto" w:fill="auto"/>
          </w:tcPr>
          <w:p w14:paraId="14A9AA31"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■お申込年月日</w:t>
            </w:r>
          </w:p>
        </w:tc>
        <w:tc>
          <w:tcPr>
            <w:tcW w:w="6999" w:type="dxa"/>
            <w:gridSpan w:val="2"/>
            <w:tcBorders>
              <w:top w:val="single" w:sz="12" w:space="0" w:color="auto"/>
              <w:right w:val="single" w:sz="12" w:space="0" w:color="auto"/>
            </w:tcBorders>
            <w:shd w:val="clear" w:color="auto" w:fill="auto"/>
            <w:vAlign w:val="center"/>
          </w:tcPr>
          <w:p w14:paraId="4BF2D392" w14:textId="696DB19E" w:rsidR="00CB7F29" w:rsidRPr="00801F08" w:rsidRDefault="000A7CAB" w:rsidP="00D16773">
            <w:pPr>
              <w:spacing w:line="360" w:lineRule="auto"/>
              <w:rPr>
                <w:rFonts w:ascii="Meiryo UI" w:eastAsia="Meiryo UI" w:hAnsi="Meiryo UI" w:cs="Meiryo UI"/>
                <w:color w:val="000000" w:themeColor="text1"/>
                <w:sz w:val="20"/>
                <w:szCs w:val="20"/>
              </w:rPr>
            </w:pPr>
            <w:r w:rsidRPr="00DA08EF">
              <w:rPr>
                <w:rFonts w:ascii="Meiryo UI" w:eastAsia="Meiryo UI" w:hAnsi="Meiryo UI" w:cs="Meiryo UI" w:hint="eastAsia"/>
                <w:color w:val="000000" w:themeColor="text1"/>
                <w:sz w:val="20"/>
                <w:szCs w:val="20"/>
              </w:rPr>
              <w:t>202</w:t>
            </w:r>
            <w:r w:rsidR="00801F08">
              <w:rPr>
                <w:rFonts w:ascii="Meiryo UI" w:eastAsia="Meiryo UI" w:hAnsi="Meiryo UI" w:cs="Meiryo UI" w:hint="eastAsia"/>
                <w:color w:val="000000" w:themeColor="text1"/>
                <w:sz w:val="20"/>
                <w:szCs w:val="20"/>
              </w:rPr>
              <w:t>4</w:t>
            </w:r>
            <w:r w:rsidR="00CB7F29" w:rsidRPr="00DA08EF">
              <w:rPr>
                <w:rFonts w:ascii="Meiryo UI" w:eastAsia="Meiryo UI" w:hAnsi="Meiryo UI" w:cs="Meiryo UI" w:hint="eastAsia"/>
                <w:color w:val="000000" w:themeColor="text1"/>
                <w:sz w:val="20"/>
                <w:szCs w:val="20"/>
              </w:rPr>
              <w:t xml:space="preserve">年　</w:t>
            </w:r>
            <w:r w:rsidR="00643B4E" w:rsidRPr="00DA08EF">
              <w:rPr>
                <w:rFonts w:ascii="Meiryo UI" w:eastAsia="Meiryo UI" w:hAnsi="Meiryo UI" w:cs="Meiryo UI" w:hint="eastAsia"/>
                <w:color w:val="000000" w:themeColor="text1"/>
                <w:sz w:val="20"/>
                <w:szCs w:val="20"/>
              </w:rPr>
              <w:t xml:space="preserve"> </w:t>
            </w:r>
            <w:r w:rsidR="00CB7F29" w:rsidRPr="00DA08EF">
              <w:rPr>
                <w:rFonts w:ascii="Meiryo UI" w:eastAsia="Meiryo UI" w:hAnsi="Meiryo UI" w:cs="Meiryo UI" w:hint="eastAsia"/>
                <w:color w:val="000000" w:themeColor="text1"/>
                <w:sz w:val="20"/>
                <w:szCs w:val="20"/>
              </w:rPr>
              <w:t xml:space="preserve">　</w:t>
            </w:r>
            <w:r w:rsidR="00F9713A" w:rsidRPr="00DA08EF">
              <w:rPr>
                <w:rFonts w:ascii="Meiryo UI" w:eastAsia="Meiryo UI" w:hAnsi="Meiryo UI" w:cs="Meiryo UI" w:hint="eastAsia"/>
                <w:color w:val="000000" w:themeColor="text1"/>
                <w:sz w:val="20"/>
                <w:szCs w:val="20"/>
              </w:rPr>
              <w:t xml:space="preserve">　</w:t>
            </w:r>
            <w:r w:rsidR="00CB7F29" w:rsidRPr="00DA08EF">
              <w:rPr>
                <w:rFonts w:ascii="Meiryo UI" w:eastAsia="Meiryo UI" w:hAnsi="Meiryo UI" w:cs="Meiryo UI" w:hint="eastAsia"/>
                <w:color w:val="000000" w:themeColor="text1"/>
                <w:sz w:val="20"/>
                <w:szCs w:val="20"/>
              </w:rPr>
              <w:t xml:space="preserve">月　</w:t>
            </w:r>
            <w:r w:rsidR="00643B4E" w:rsidRPr="00DA08EF">
              <w:rPr>
                <w:rFonts w:ascii="Meiryo UI" w:eastAsia="Meiryo UI" w:hAnsi="Meiryo UI" w:cs="Meiryo UI" w:hint="eastAsia"/>
                <w:color w:val="000000" w:themeColor="text1"/>
                <w:sz w:val="20"/>
                <w:szCs w:val="20"/>
              </w:rPr>
              <w:t xml:space="preserve"> </w:t>
            </w:r>
            <w:r w:rsidR="00F9713A" w:rsidRPr="00DA08EF">
              <w:rPr>
                <w:rFonts w:ascii="Meiryo UI" w:eastAsia="Meiryo UI" w:hAnsi="Meiryo UI" w:cs="Meiryo UI" w:hint="eastAsia"/>
                <w:color w:val="000000" w:themeColor="text1"/>
                <w:sz w:val="20"/>
                <w:szCs w:val="20"/>
              </w:rPr>
              <w:t xml:space="preserve">　</w:t>
            </w:r>
            <w:r w:rsidR="00CB7F29" w:rsidRPr="00DA08EF">
              <w:rPr>
                <w:rFonts w:ascii="Meiryo UI" w:eastAsia="Meiryo UI" w:hAnsi="Meiryo UI" w:cs="Meiryo UI" w:hint="eastAsia"/>
                <w:color w:val="000000" w:themeColor="text1"/>
                <w:sz w:val="20"/>
                <w:szCs w:val="20"/>
              </w:rPr>
              <w:t xml:space="preserve">　日</w:t>
            </w:r>
          </w:p>
        </w:tc>
      </w:tr>
      <w:tr w:rsidR="00CB7F29" w:rsidRPr="00DA08EF" w14:paraId="734C21A8" w14:textId="77777777" w:rsidTr="00F9713A">
        <w:trPr>
          <w:trHeight w:val="20"/>
        </w:trPr>
        <w:tc>
          <w:tcPr>
            <w:tcW w:w="2342" w:type="dxa"/>
            <w:tcBorders>
              <w:left w:val="single" w:sz="12" w:space="0" w:color="auto"/>
            </w:tcBorders>
            <w:shd w:val="clear" w:color="auto" w:fill="auto"/>
          </w:tcPr>
          <w:p w14:paraId="7318E36F"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■貴社名</w:t>
            </w:r>
          </w:p>
        </w:tc>
        <w:tc>
          <w:tcPr>
            <w:tcW w:w="6999" w:type="dxa"/>
            <w:gridSpan w:val="2"/>
            <w:tcBorders>
              <w:right w:val="single" w:sz="12" w:space="0" w:color="auto"/>
            </w:tcBorders>
            <w:shd w:val="clear" w:color="auto" w:fill="auto"/>
            <w:vAlign w:val="center"/>
          </w:tcPr>
          <w:p w14:paraId="1CDA0706"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25DE6A84" w14:textId="77777777" w:rsidTr="00F9713A">
        <w:trPr>
          <w:trHeight w:val="20"/>
        </w:trPr>
        <w:tc>
          <w:tcPr>
            <w:tcW w:w="2342" w:type="dxa"/>
            <w:tcBorders>
              <w:left w:val="single" w:sz="12" w:space="0" w:color="auto"/>
            </w:tcBorders>
            <w:shd w:val="clear" w:color="auto" w:fill="auto"/>
          </w:tcPr>
          <w:p w14:paraId="4AB417E0"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■部署名</w:t>
            </w:r>
          </w:p>
        </w:tc>
        <w:tc>
          <w:tcPr>
            <w:tcW w:w="6999" w:type="dxa"/>
            <w:gridSpan w:val="2"/>
            <w:tcBorders>
              <w:right w:val="single" w:sz="12" w:space="0" w:color="auto"/>
            </w:tcBorders>
            <w:shd w:val="clear" w:color="auto" w:fill="auto"/>
            <w:vAlign w:val="center"/>
          </w:tcPr>
          <w:p w14:paraId="7A04D14D"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65E398FE" w14:textId="77777777" w:rsidTr="00F9713A">
        <w:trPr>
          <w:trHeight w:val="20"/>
        </w:trPr>
        <w:tc>
          <w:tcPr>
            <w:tcW w:w="2342" w:type="dxa"/>
            <w:tcBorders>
              <w:left w:val="single" w:sz="12" w:space="0" w:color="auto"/>
            </w:tcBorders>
            <w:shd w:val="clear" w:color="auto" w:fill="auto"/>
          </w:tcPr>
          <w:p w14:paraId="60A90106"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■ご担当者名</w:t>
            </w:r>
          </w:p>
        </w:tc>
        <w:tc>
          <w:tcPr>
            <w:tcW w:w="6999" w:type="dxa"/>
            <w:gridSpan w:val="2"/>
            <w:tcBorders>
              <w:right w:val="single" w:sz="12" w:space="0" w:color="auto"/>
            </w:tcBorders>
            <w:shd w:val="clear" w:color="auto" w:fill="auto"/>
            <w:vAlign w:val="center"/>
          </w:tcPr>
          <w:p w14:paraId="4E99306D"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50472F8D" w14:textId="77777777" w:rsidTr="0068543D">
        <w:trPr>
          <w:trHeight w:val="20"/>
        </w:trPr>
        <w:tc>
          <w:tcPr>
            <w:tcW w:w="2342" w:type="dxa"/>
            <w:tcBorders>
              <w:left w:val="single" w:sz="12" w:space="0" w:color="auto"/>
            </w:tcBorders>
            <w:shd w:val="clear" w:color="auto" w:fill="auto"/>
          </w:tcPr>
          <w:p w14:paraId="6771287B"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 xml:space="preserve">■ご住所 </w:t>
            </w:r>
          </w:p>
        </w:tc>
        <w:tc>
          <w:tcPr>
            <w:tcW w:w="1754" w:type="dxa"/>
            <w:tcBorders>
              <w:right w:val="dotted" w:sz="4" w:space="0" w:color="auto"/>
            </w:tcBorders>
            <w:shd w:val="clear" w:color="auto" w:fill="auto"/>
            <w:vAlign w:val="center"/>
          </w:tcPr>
          <w:p w14:paraId="7B2AD936" w14:textId="77777777" w:rsidR="00CB7F29" w:rsidRPr="00DA08EF" w:rsidRDefault="00CB7F29" w:rsidP="00105984">
            <w:pPr>
              <w:spacing w:line="360" w:lineRule="auto"/>
              <w:rPr>
                <w:rFonts w:ascii="Meiryo UI" w:eastAsia="Meiryo UI" w:hAnsi="Meiryo UI" w:cs="Meiryo UI"/>
                <w:sz w:val="20"/>
                <w:szCs w:val="20"/>
              </w:rPr>
            </w:pPr>
            <w:r w:rsidRPr="00DA08EF">
              <w:rPr>
                <w:rFonts w:ascii="Meiryo UI" w:eastAsia="Meiryo UI" w:hAnsi="Meiryo UI" w:cs="Meiryo UI" w:hint="eastAsia"/>
                <w:sz w:val="20"/>
                <w:szCs w:val="20"/>
              </w:rPr>
              <w:t>〒</w:t>
            </w:r>
            <w:r w:rsidR="00105984" w:rsidRPr="00DA08EF">
              <w:rPr>
                <w:rFonts w:ascii="Meiryo UI" w:eastAsia="Meiryo UI" w:hAnsi="Meiryo UI" w:cs="Meiryo UI" w:hint="eastAsia"/>
                <w:sz w:val="20"/>
                <w:szCs w:val="20"/>
              </w:rPr>
              <w:t xml:space="preserve">　　　　　　　</w:t>
            </w:r>
          </w:p>
        </w:tc>
        <w:tc>
          <w:tcPr>
            <w:tcW w:w="5245" w:type="dxa"/>
            <w:tcBorders>
              <w:left w:val="dotted" w:sz="4" w:space="0" w:color="auto"/>
              <w:right w:val="single" w:sz="12" w:space="0" w:color="auto"/>
            </w:tcBorders>
            <w:shd w:val="clear" w:color="auto" w:fill="auto"/>
            <w:vAlign w:val="center"/>
          </w:tcPr>
          <w:p w14:paraId="35DBE75A"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6B245A9C" w14:textId="77777777" w:rsidTr="00F9713A">
        <w:trPr>
          <w:trHeight w:val="20"/>
        </w:trPr>
        <w:tc>
          <w:tcPr>
            <w:tcW w:w="2342" w:type="dxa"/>
            <w:tcBorders>
              <w:left w:val="single" w:sz="12" w:space="0" w:color="auto"/>
            </w:tcBorders>
            <w:shd w:val="clear" w:color="auto" w:fill="auto"/>
          </w:tcPr>
          <w:p w14:paraId="55F8157B"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■電話番号</w:t>
            </w:r>
          </w:p>
        </w:tc>
        <w:tc>
          <w:tcPr>
            <w:tcW w:w="6999" w:type="dxa"/>
            <w:gridSpan w:val="2"/>
            <w:tcBorders>
              <w:right w:val="single" w:sz="12" w:space="0" w:color="auto"/>
            </w:tcBorders>
            <w:shd w:val="clear" w:color="auto" w:fill="auto"/>
            <w:vAlign w:val="center"/>
          </w:tcPr>
          <w:p w14:paraId="295CE0AF"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3CC37980" w14:textId="77777777" w:rsidTr="00F9713A">
        <w:trPr>
          <w:trHeight w:val="20"/>
        </w:trPr>
        <w:tc>
          <w:tcPr>
            <w:tcW w:w="2342" w:type="dxa"/>
            <w:tcBorders>
              <w:left w:val="single" w:sz="12" w:space="0" w:color="auto"/>
              <w:bottom w:val="single" w:sz="12" w:space="0" w:color="auto"/>
            </w:tcBorders>
            <w:shd w:val="clear" w:color="auto" w:fill="auto"/>
          </w:tcPr>
          <w:p w14:paraId="6CB505FC"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■E-mail</w:t>
            </w:r>
          </w:p>
        </w:tc>
        <w:tc>
          <w:tcPr>
            <w:tcW w:w="6999" w:type="dxa"/>
            <w:gridSpan w:val="2"/>
            <w:tcBorders>
              <w:bottom w:val="single" w:sz="12" w:space="0" w:color="auto"/>
              <w:right w:val="single" w:sz="12" w:space="0" w:color="auto"/>
            </w:tcBorders>
            <w:shd w:val="clear" w:color="auto" w:fill="auto"/>
            <w:vAlign w:val="center"/>
          </w:tcPr>
          <w:p w14:paraId="77B3835D" w14:textId="77777777" w:rsidR="00CB7F29" w:rsidRPr="00DA08EF" w:rsidRDefault="00CB7F29" w:rsidP="00BF1AF1">
            <w:pPr>
              <w:spacing w:line="360" w:lineRule="auto"/>
              <w:rPr>
                <w:rFonts w:ascii="Meiryo UI" w:eastAsia="Meiryo UI" w:hAnsi="Meiryo UI" w:cs="Meiryo UI"/>
                <w:sz w:val="20"/>
                <w:szCs w:val="20"/>
              </w:rPr>
            </w:pPr>
          </w:p>
        </w:tc>
      </w:tr>
    </w:tbl>
    <w:p w14:paraId="321900F0" w14:textId="77777777" w:rsidR="009E18FB" w:rsidRPr="00DA08EF" w:rsidRDefault="009E18FB" w:rsidP="00BF392D">
      <w:pPr>
        <w:rPr>
          <w:rFonts w:ascii="Meiryo UI" w:eastAsia="Meiryo UI" w:hAnsi="Meiryo UI" w:cs="Meiryo UI"/>
          <w:b/>
          <w:sz w:val="20"/>
          <w:szCs w:val="20"/>
        </w:rPr>
      </w:pPr>
      <w:r w:rsidRPr="00DA08EF">
        <w:rPr>
          <w:rFonts w:ascii="Meiryo UI" w:eastAsia="Meiryo UI" w:hAnsi="Meiryo UI" w:cs="Meiryo UI" w:hint="eastAsia"/>
          <w:b/>
          <w:sz w:val="20"/>
          <w:szCs w:val="20"/>
        </w:rPr>
        <w:t>◇個人情報の取り扱いについて</w:t>
      </w:r>
    </w:p>
    <w:p w14:paraId="0445BE13" w14:textId="77777777" w:rsidR="009E18FB" w:rsidRPr="00DA08EF" w:rsidRDefault="009E18FB" w:rsidP="00DA08EF">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お申込に当たりましては、以下の個人情報の取扱いに関する内容に同意のうえ、お申込みください。</w:t>
      </w:r>
    </w:p>
    <w:p w14:paraId="579A3008" w14:textId="49BE0DDB" w:rsidR="009E18FB" w:rsidRPr="00DA08EF" w:rsidRDefault="009E18FB" w:rsidP="00DA08EF">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○本申込書に記入された個人情報は、</w:t>
      </w:r>
      <w:r w:rsidR="00643B4E" w:rsidRPr="00DA08EF">
        <w:rPr>
          <w:rFonts w:ascii="Meiryo UI" w:eastAsia="Meiryo UI" w:hAnsi="Meiryo UI" w:cs="Meiryo UI" w:hint="eastAsia"/>
          <w:sz w:val="20"/>
          <w:szCs w:val="20"/>
        </w:rPr>
        <w:t>本大会に関する連絡および掲載事務手続き等に関する業務に使用いたします。</w:t>
      </w:r>
    </w:p>
    <w:p w14:paraId="73D9050F" w14:textId="531802F5" w:rsidR="00CB7F29" w:rsidRPr="00DA08EF" w:rsidRDefault="009E18FB" w:rsidP="00DA08EF">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○記入された内容の照会</w:t>
      </w:r>
      <w:r w:rsidR="006B5C4C" w:rsidRPr="00DA08EF">
        <w:rPr>
          <w:rFonts w:ascii="Meiryo UI" w:eastAsia="Meiryo UI" w:hAnsi="Meiryo UI" w:cs="Meiryo UI" w:hint="eastAsia"/>
          <w:sz w:val="20"/>
          <w:szCs w:val="20"/>
        </w:rPr>
        <w:t>・</w:t>
      </w:r>
      <w:r w:rsidRPr="00DA08EF">
        <w:rPr>
          <w:rFonts w:ascii="Meiryo UI" w:eastAsia="Meiryo UI" w:hAnsi="Meiryo UI" w:cs="Meiryo UI" w:hint="eastAsia"/>
          <w:sz w:val="20"/>
          <w:szCs w:val="20"/>
        </w:rPr>
        <w:t>修正</w:t>
      </w:r>
      <w:r w:rsidR="00643B4E" w:rsidRPr="00DA08EF">
        <w:rPr>
          <w:rFonts w:ascii="Meiryo UI" w:eastAsia="Meiryo UI" w:hAnsi="Meiryo UI" w:cs="Meiryo UI" w:hint="eastAsia"/>
          <w:sz w:val="20"/>
          <w:szCs w:val="20"/>
        </w:rPr>
        <w:t>・削除等</w:t>
      </w:r>
      <w:r w:rsidRPr="00DA08EF">
        <w:rPr>
          <w:rFonts w:ascii="Meiryo UI" w:eastAsia="Meiryo UI" w:hAnsi="Meiryo UI" w:cs="Meiryo UI" w:hint="eastAsia"/>
          <w:sz w:val="20"/>
          <w:szCs w:val="20"/>
        </w:rPr>
        <w:t>については、</w:t>
      </w:r>
      <w:r w:rsidR="006B5C4C" w:rsidRPr="00DA08EF">
        <w:rPr>
          <w:rFonts w:ascii="Meiryo UI" w:eastAsia="Meiryo UI" w:hAnsi="Meiryo UI" w:cs="Meiryo UI" w:hint="eastAsia"/>
          <w:sz w:val="20"/>
          <w:szCs w:val="20"/>
        </w:rPr>
        <w:t>大会事務局</w:t>
      </w:r>
      <w:r w:rsidRPr="00DA08EF">
        <w:rPr>
          <w:rFonts w:ascii="Meiryo UI" w:eastAsia="Meiryo UI" w:hAnsi="Meiryo UI" w:cs="Meiryo UI" w:hint="eastAsia"/>
          <w:sz w:val="20"/>
          <w:szCs w:val="20"/>
        </w:rPr>
        <w:t>までご連絡ください。</w:t>
      </w:r>
    </w:p>
    <w:sectPr w:rsidR="00CB7F29" w:rsidRPr="00DA08EF" w:rsidSect="000A7CAB">
      <w:pgSz w:w="11906" w:h="16838"/>
      <w:pgMar w:top="851" w:right="1133" w:bottom="709"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39C5C" w14:textId="77777777" w:rsidR="00D320FD" w:rsidRDefault="00D320FD" w:rsidP="00D502F9">
      <w:r>
        <w:separator/>
      </w:r>
    </w:p>
  </w:endnote>
  <w:endnote w:type="continuationSeparator" w:id="0">
    <w:p w14:paraId="4455255E" w14:textId="77777777" w:rsidR="00D320FD" w:rsidRDefault="00D320FD"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1F3F" w14:textId="77777777" w:rsidR="00D320FD" w:rsidRDefault="00D320FD" w:rsidP="00D502F9">
      <w:r>
        <w:separator/>
      </w:r>
    </w:p>
  </w:footnote>
  <w:footnote w:type="continuationSeparator" w:id="0">
    <w:p w14:paraId="365B36EB" w14:textId="77777777" w:rsidR="00D320FD" w:rsidRDefault="00D320FD"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16cid:durableId="492063039">
    <w:abstractNumId w:val="4"/>
  </w:num>
  <w:num w:numId="2" w16cid:durableId="1974285434">
    <w:abstractNumId w:val="1"/>
  </w:num>
  <w:num w:numId="3" w16cid:durableId="1736971729">
    <w:abstractNumId w:val="0"/>
  </w:num>
  <w:num w:numId="4" w16cid:durableId="2061316426">
    <w:abstractNumId w:val="5"/>
  </w:num>
  <w:num w:numId="5" w16cid:durableId="2032875388">
    <w:abstractNumId w:val="2"/>
  </w:num>
  <w:num w:numId="6" w16cid:durableId="119145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31"/>
    <w:rsid w:val="00080D89"/>
    <w:rsid w:val="00082D88"/>
    <w:rsid w:val="000A7CAB"/>
    <w:rsid w:val="000B7BEE"/>
    <w:rsid w:val="000C29D8"/>
    <w:rsid w:val="000E0DB8"/>
    <w:rsid w:val="000F4F11"/>
    <w:rsid w:val="000F5B9F"/>
    <w:rsid w:val="00105984"/>
    <w:rsid w:val="001256A9"/>
    <w:rsid w:val="0014754C"/>
    <w:rsid w:val="00170BA6"/>
    <w:rsid w:val="001802D7"/>
    <w:rsid w:val="001D6449"/>
    <w:rsid w:val="001E04C6"/>
    <w:rsid w:val="001E1CFC"/>
    <w:rsid w:val="001E4469"/>
    <w:rsid w:val="002134C1"/>
    <w:rsid w:val="002223FA"/>
    <w:rsid w:val="00240F04"/>
    <w:rsid w:val="002762A4"/>
    <w:rsid w:val="0028152E"/>
    <w:rsid w:val="00293649"/>
    <w:rsid w:val="002B50E1"/>
    <w:rsid w:val="0031503E"/>
    <w:rsid w:val="00320729"/>
    <w:rsid w:val="00343355"/>
    <w:rsid w:val="00352A24"/>
    <w:rsid w:val="0037370F"/>
    <w:rsid w:val="00375811"/>
    <w:rsid w:val="00394914"/>
    <w:rsid w:val="003A46C4"/>
    <w:rsid w:val="003B30CF"/>
    <w:rsid w:val="003B382A"/>
    <w:rsid w:val="003C2DEB"/>
    <w:rsid w:val="003C3BCD"/>
    <w:rsid w:val="003F39EF"/>
    <w:rsid w:val="003F62E5"/>
    <w:rsid w:val="00410D50"/>
    <w:rsid w:val="0041193C"/>
    <w:rsid w:val="00413151"/>
    <w:rsid w:val="00425028"/>
    <w:rsid w:val="004474A5"/>
    <w:rsid w:val="004568CC"/>
    <w:rsid w:val="00460BFC"/>
    <w:rsid w:val="0047206A"/>
    <w:rsid w:val="00495C07"/>
    <w:rsid w:val="004C514A"/>
    <w:rsid w:val="004C7755"/>
    <w:rsid w:val="004D1682"/>
    <w:rsid w:val="004D2B00"/>
    <w:rsid w:val="004F7677"/>
    <w:rsid w:val="00507ECE"/>
    <w:rsid w:val="00523211"/>
    <w:rsid w:val="00532346"/>
    <w:rsid w:val="00557207"/>
    <w:rsid w:val="00574905"/>
    <w:rsid w:val="005835FA"/>
    <w:rsid w:val="005A680D"/>
    <w:rsid w:val="005C7712"/>
    <w:rsid w:val="00602407"/>
    <w:rsid w:val="00610514"/>
    <w:rsid w:val="0063484D"/>
    <w:rsid w:val="0064265D"/>
    <w:rsid w:val="00643B4E"/>
    <w:rsid w:val="006504F9"/>
    <w:rsid w:val="006518E1"/>
    <w:rsid w:val="00682361"/>
    <w:rsid w:val="0068543D"/>
    <w:rsid w:val="00692C23"/>
    <w:rsid w:val="006940FF"/>
    <w:rsid w:val="006B10DD"/>
    <w:rsid w:val="006B3A7F"/>
    <w:rsid w:val="006B5C4C"/>
    <w:rsid w:val="006C4068"/>
    <w:rsid w:val="0070593B"/>
    <w:rsid w:val="00746CE5"/>
    <w:rsid w:val="0076234E"/>
    <w:rsid w:val="00794A7B"/>
    <w:rsid w:val="007977FE"/>
    <w:rsid w:val="007A6466"/>
    <w:rsid w:val="007A6E91"/>
    <w:rsid w:val="007C3203"/>
    <w:rsid w:val="007C38E6"/>
    <w:rsid w:val="007C415A"/>
    <w:rsid w:val="007C7F23"/>
    <w:rsid w:val="007E78C2"/>
    <w:rsid w:val="007E7C3F"/>
    <w:rsid w:val="00801F08"/>
    <w:rsid w:val="00811868"/>
    <w:rsid w:val="008156D5"/>
    <w:rsid w:val="00822097"/>
    <w:rsid w:val="00827BF8"/>
    <w:rsid w:val="008309C7"/>
    <w:rsid w:val="00831185"/>
    <w:rsid w:val="00834145"/>
    <w:rsid w:val="008452ED"/>
    <w:rsid w:val="00852E2F"/>
    <w:rsid w:val="00871D25"/>
    <w:rsid w:val="008728D6"/>
    <w:rsid w:val="008A0346"/>
    <w:rsid w:val="008A77E4"/>
    <w:rsid w:val="008D20BD"/>
    <w:rsid w:val="00913310"/>
    <w:rsid w:val="00923C9F"/>
    <w:rsid w:val="00936049"/>
    <w:rsid w:val="00943B24"/>
    <w:rsid w:val="00946079"/>
    <w:rsid w:val="00963B6F"/>
    <w:rsid w:val="00967BB9"/>
    <w:rsid w:val="009A5839"/>
    <w:rsid w:val="009B3895"/>
    <w:rsid w:val="009E047E"/>
    <w:rsid w:val="009E04CB"/>
    <w:rsid w:val="009E18FB"/>
    <w:rsid w:val="009E66C5"/>
    <w:rsid w:val="009F6CC8"/>
    <w:rsid w:val="00A21707"/>
    <w:rsid w:val="00A26490"/>
    <w:rsid w:val="00A4145F"/>
    <w:rsid w:val="00A43DFD"/>
    <w:rsid w:val="00A61C71"/>
    <w:rsid w:val="00A66B36"/>
    <w:rsid w:val="00A71FD4"/>
    <w:rsid w:val="00A90F41"/>
    <w:rsid w:val="00A978C1"/>
    <w:rsid w:val="00AB7D8B"/>
    <w:rsid w:val="00AE1A99"/>
    <w:rsid w:val="00AF282B"/>
    <w:rsid w:val="00B14D53"/>
    <w:rsid w:val="00B17B69"/>
    <w:rsid w:val="00B21399"/>
    <w:rsid w:val="00B310D3"/>
    <w:rsid w:val="00B329B1"/>
    <w:rsid w:val="00B46031"/>
    <w:rsid w:val="00B6189F"/>
    <w:rsid w:val="00B64477"/>
    <w:rsid w:val="00B67709"/>
    <w:rsid w:val="00B769B5"/>
    <w:rsid w:val="00B8022A"/>
    <w:rsid w:val="00B84D97"/>
    <w:rsid w:val="00B951DC"/>
    <w:rsid w:val="00BD7F59"/>
    <w:rsid w:val="00BF018C"/>
    <w:rsid w:val="00BF1AF1"/>
    <w:rsid w:val="00BF392D"/>
    <w:rsid w:val="00C35967"/>
    <w:rsid w:val="00C44824"/>
    <w:rsid w:val="00C45D5C"/>
    <w:rsid w:val="00C467ED"/>
    <w:rsid w:val="00C47B5C"/>
    <w:rsid w:val="00C512FE"/>
    <w:rsid w:val="00C70B9F"/>
    <w:rsid w:val="00C77CEC"/>
    <w:rsid w:val="00C93D49"/>
    <w:rsid w:val="00CA1589"/>
    <w:rsid w:val="00CB7F29"/>
    <w:rsid w:val="00CC56EE"/>
    <w:rsid w:val="00CD0E0C"/>
    <w:rsid w:val="00CF165B"/>
    <w:rsid w:val="00CF3DF3"/>
    <w:rsid w:val="00D14147"/>
    <w:rsid w:val="00D16773"/>
    <w:rsid w:val="00D320FD"/>
    <w:rsid w:val="00D32D51"/>
    <w:rsid w:val="00D413AD"/>
    <w:rsid w:val="00D502F9"/>
    <w:rsid w:val="00D77F28"/>
    <w:rsid w:val="00DA0316"/>
    <w:rsid w:val="00DA08EF"/>
    <w:rsid w:val="00DA17C4"/>
    <w:rsid w:val="00DA793D"/>
    <w:rsid w:val="00DB5909"/>
    <w:rsid w:val="00DF331B"/>
    <w:rsid w:val="00DF70C2"/>
    <w:rsid w:val="00E14CC4"/>
    <w:rsid w:val="00E50E0C"/>
    <w:rsid w:val="00E55A9A"/>
    <w:rsid w:val="00E715FE"/>
    <w:rsid w:val="00E85F1B"/>
    <w:rsid w:val="00E90648"/>
    <w:rsid w:val="00E94301"/>
    <w:rsid w:val="00E974E1"/>
    <w:rsid w:val="00EC5F7B"/>
    <w:rsid w:val="00ED63ED"/>
    <w:rsid w:val="00EE1B92"/>
    <w:rsid w:val="00F06549"/>
    <w:rsid w:val="00F107AF"/>
    <w:rsid w:val="00F1416C"/>
    <w:rsid w:val="00F15FCD"/>
    <w:rsid w:val="00F352B5"/>
    <w:rsid w:val="00F466C4"/>
    <w:rsid w:val="00F9713A"/>
    <w:rsid w:val="00FA1AC1"/>
    <w:rsid w:val="00FC3815"/>
    <w:rsid w:val="00FC5770"/>
    <w:rsid w:val="00FD204B"/>
    <w:rsid w:val="00FD49D6"/>
    <w:rsid w:val="00FD4AE5"/>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 w:type="character" w:styleId="ae">
    <w:name w:val="Unresolved Mention"/>
    <w:basedOn w:val="a0"/>
    <w:uiPriority w:val="99"/>
    <w:semiHidden/>
    <w:unhideWhenUsed/>
    <w:rsid w:val="00602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5" ma:contentTypeDescription="新しいドキュメントを作成します。" ma:contentTypeScope="" ma:versionID="9c3f1d79069c8fec4a73a6b1cf7c96de">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f43fb3f6ed52a6b0d24a61a5e34ff3f6"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7fc94c8-3cc2-490c-9b47-69adb63fae1d}" ma:internalName="TaxCatchAll" ma:showField="CatchAllData" ma:web="eb5d3ce4-919f-4c42-b008-17e37bbed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b5d3ce4-919f-4c42-b008-17e37bbed8de" xsi:nil="true"/>
    <_Flow_SignoffStatus xmlns="1b84394d-bb34-48dd-a167-9bba02f19ba8" xsi:nil="true"/>
    <lcf76f155ced4ddcb4097134ff3c332f xmlns="1b84394d-bb34-48dd-a167-9bba02f19b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2146C-444D-494E-9F2F-6C8BFC3512B4}">
  <ds:schemaRefs>
    <ds:schemaRef ds:uri="http://schemas.microsoft.com/sharepoint/v3/contenttype/forms"/>
  </ds:schemaRefs>
</ds:datastoreItem>
</file>

<file path=customXml/itemProps2.xml><?xml version="1.0" encoding="utf-8"?>
<ds:datastoreItem xmlns:ds="http://schemas.openxmlformats.org/officeDocument/2006/customXml" ds:itemID="{6233C4EC-542C-4A96-9DF9-E326DEB3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292F8-CD41-4089-B059-2AE13B3BE040}">
  <ds:schemaRefs>
    <ds:schemaRef ds:uri="http://schemas.openxmlformats.org/officeDocument/2006/bibliography"/>
  </ds:schemaRefs>
</ds:datastoreItem>
</file>

<file path=customXml/itemProps4.xml><?xml version="1.0" encoding="utf-8"?>
<ds:datastoreItem xmlns:ds="http://schemas.openxmlformats.org/officeDocument/2006/customXml" ds:itemID="{91EB48EC-9C5C-45A1-9593-CD12D0BB119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b84394d-bb34-48dd-a167-9bba02f19ba8"/>
    <ds:schemaRef ds:uri="http://purl.org/dc/elements/1.1/"/>
    <ds:schemaRef ds:uri="http://schemas.microsoft.com/office/2006/metadata/properties"/>
    <ds:schemaRef ds:uri="eb5d3ce4-919f-4c42-b008-17e37bbed8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仁 菊池</cp:lastModifiedBy>
  <cp:revision>10</cp:revision>
  <cp:lastPrinted>2023-06-21T04:35:00Z</cp:lastPrinted>
  <dcterms:created xsi:type="dcterms:W3CDTF">2024-06-10T08:39:00Z</dcterms:created>
  <dcterms:modified xsi:type="dcterms:W3CDTF">2024-06-19T02:52:00Z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